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XSpec="center" w:tblpY="-78"/>
        <w:tblW w:w="14854" w:type="dxa"/>
        <w:tblLook w:val="04A0"/>
      </w:tblPr>
      <w:tblGrid>
        <w:gridCol w:w="2021"/>
        <w:gridCol w:w="1268"/>
        <w:gridCol w:w="1268"/>
        <w:gridCol w:w="1114"/>
        <w:gridCol w:w="1158"/>
        <w:gridCol w:w="1110"/>
        <w:gridCol w:w="1134"/>
        <w:gridCol w:w="1418"/>
        <w:gridCol w:w="2095"/>
        <w:gridCol w:w="2268"/>
      </w:tblGrid>
      <w:tr w:rsidR="001924B0" w:rsidTr="009839F6">
        <w:tc>
          <w:tcPr>
            <w:tcW w:w="14854" w:type="dxa"/>
            <w:gridSpan w:val="10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:rsidR="001924B0" w:rsidRDefault="001924B0" w:rsidP="001924B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1924B0" w:rsidRDefault="001924B0" w:rsidP="001924B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95B05">
              <w:rPr>
                <w:rFonts w:ascii="Bookman Old Style" w:hAnsi="Bookman Old Style"/>
                <w:b/>
                <w:sz w:val="24"/>
                <w:szCs w:val="24"/>
              </w:rPr>
              <w:t xml:space="preserve">MISURAZIONE SUPERFICIE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EDIFICIO SCOLASTICO </w:t>
            </w:r>
            <w:r w:rsidRPr="00A95B05">
              <w:rPr>
                <w:rFonts w:ascii="Bookman Old Style" w:hAnsi="Bookman Old Style"/>
                <w:b/>
                <w:sz w:val="24"/>
                <w:szCs w:val="24"/>
              </w:rPr>
              <w:t>STABILE POLO SCOLASTICO AMANTEA</w:t>
            </w:r>
          </w:p>
          <w:p w:rsidR="001924B0" w:rsidRPr="00A95B05" w:rsidRDefault="001924B0" w:rsidP="001924B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DATI RIPORTATI SULLE PLANIMETRIE ILLUSTRATIVE</w:t>
            </w:r>
          </w:p>
          <w:p w:rsidR="001924B0" w:rsidRDefault="001924B0" w:rsidP="001924B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9839F6" w:rsidTr="009839F6">
        <w:tc>
          <w:tcPr>
            <w:tcW w:w="10491" w:type="dxa"/>
            <w:gridSpan w:val="8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00"/>
          </w:tcPr>
          <w:p w:rsidR="00E77EC6" w:rsidRPr="00E77EC6" w:rsidRDefault="00E77EC6" w:rsidP="009839F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839F6" w:rsidRPr="00E77EC6" w:rsidRDefault="009839F6" w:rsidP="009839F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7EC6">
              <w:rPr>
                <w:rFonts w:ascii="Bookman Old Style" w:hAnsi="Bookman Old Style"/>
                <w:b/>
                <w:sz w:val="20"/>
                <w:szCs w:val="20"/>
              </w:rPr>
              <w:t>SUPERFICIE COPERTA</w:t>
            </w:r>
          </w:p>
          <w:p w:rsidR="00E77EC6" w:rsidRPr="00E77EC6" w:rsidRDefault="00E77EC6" w:rsidP="009839F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E77EC6" w:rsidRPr="00E77EC6" w:rsidRDefault="00E77EC6" w:rsidP="001924B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839F6" w:rsidRPr="00E77EC6" w:rsidRDefault="009839F6" w:rsidP="001924B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77EC6">
              <w:rPr>
                <w:rFonts w:ascii="Bookman Old Style" w:hAnsi="Bookman Old Style"/>
                <w:b/>
                <w:sz w:val="20"/>
                <w:szCs w:val="20"/>
              </w:rPr>
              <w:t>SUPERFICIE SCOPERTA</w:t>
            </w:r>
          </w:p>
        </w:tc>
      </w:tr>
      <w:tr w:rsidR="001924B0" w:rsidTr="009839F6">
        <w:tc>
          <w:tcPr>
            <w:tcW w:w="2021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D9D9D9" w:themeFill="background1" w:themeFillShade="D9"/>
          </w:tcPr>
          <w:p w:rsidR="001924B0" w:rsidRPr="007D38DE" w:rsidRDefault="001924B0" w:rsidP="001924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Livelli</w:t>
            </w:r>
          </w:p>
        </w:tc>
        <w:tc>
          <w:tcPr>
            <w:tcW w:w="1268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:rsidR="001924B0" w:rsidRPr="007D38DE" w:rsidRDefault="001924B0" w:rsidP="001924B0">
            <w:pPr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Blocco A</w:t>
            </w:r>
          </w:p>
        </w:tc>
        <w:tc>
          <w:tcPr>
            <w:tcW w:w="1268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:rsidR="001924B0" w:rsidRPr="007D38DE" w:rsidRDefault="001924B0" w:rsidP="001924B0">
            <w:pPr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Blocco B</w:t>
            </w:r>
          </w:p>
        </w:tc>
        <w:tc>
          <w:tcPr>
            <w:tcW w:w="1114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:rsidR="001924B0" w:rsidRPr="007D38DE" w:rsidRDefault="001924B0" w:rsidP="001924B0">
            <w:pPr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Blocco C</w:t>
            </w:r>
          </w:p>
        </w:tc>
        <w:tc>
          <w:tcPr>
            <w:tcW w:w="1158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Palestra</w:t>
            </w:r>
          </w:p>
        </w:tc>
        <w:tc>
          <w:tcPr>
            <w:tcW w:w="1110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:rsidR="001924B0" w:rsidRPr="007D38DE" w:rsidRDefault="001924B0" w:rsidP="001924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Blocco D</w:t>
            </w:r>
          </w:p>
        </w:tc>
        <w:tc>
          <w:tcPr>
            <w:tcW w:w="1134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:rsidR="001924B0" w:rsidRPr="007D38DE" w:rsidRDefault="001924B0" w:rsidP="001924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Blocco E</w:t>
            </w:r>
          </w:p>
        </w:tc>
        <w:tc>
          <w:tcPr>
            <w:tcW w:w="1418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:rsidR="001924B0" w:rsidRPr="007D38DE" w:rsidRDefault="001924B0" w:rsidP="001924B0">
            <w:pPr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Totale Mq</w:t>
            </w:r>
          </w:p>
        </w:tc>
        <w:tc>
          <w:tcPr>
            <w:tcW w:w="2095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D9D9D9" w:themeFill="background1" w:themeFillShade="D9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Superficie scoperta terrazzini</w:t>
            </w:r>
            <w:r w:rsidR="009839F6">
              <w:rPr>
                <w:rFonts w:ascii="Bookman Old Style" w:hAnsi="Bookman Old Style"/>
                <w:sz w:val="20"/>
                <w:szCs w:val="20"/>
              </w:rPr>
              <w:t>, porticati e logge</w:t>
            </w:r>
          </w:p>
        </w:tc>
        <w:tc>
          <w:tcPr>
            <w:tcW w:w="2268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:rsidR="001924B0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Superficie scoperta corte</w:t>
            </w:r>
            <w:r w:rsidR="009839F6">
              <w:rPr>
                <w:rFonts w:ascii="Bookman Old Style" w:hAnsi="Bookman Old Style"/>
                <w:sz w:val="20"/>
                <w:szCs w:val="20"/>
              </w:rPr>
              <w:t xml:space="preserve"> e patio</w:t>
            </w:r>
          </w:p>
        </w:tc>
      </w:tr>
      <w:tr w:rsidR="001924B0" w:rsidTr="009839F6">
        <w:tc>
          <w:tcPr>
            <w:tcW w:w="2021" w:type="dxa"/>
            <w:tcBorders>
              <w:left w:val="single" w:sz="24" w:space="0" w:color="000000"/>
            </w:tcBorders>
          </w:tcPr>
          <w:p w:rsidR="001924B0" w:rsidRPr="0065769F" w:rsidRDefault="001924B0" w:rsidP="001924B0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 xml:space="preserve">LIVELLO 1: QUOTA -7,70m </w:t>
            </w:r>
          </w:p>
        </w:tc>
        <w:tc>
          <w:tcPr>
            <w:tcW w:w="1268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552,77</w:t>
            </w:r>
          </w:p>
        </w:tc>
        <w:tc>
          <w:tcPr>
            <w:tcW w:w="1268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565,11</w:t>
            </w:r>
          </w:p>
        </w:tc>
        <w:tc>
          <w:tcPr>
            <w:tcW w:w="1114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</w:t>
            </w:r>
          </w:p>
        </w:tc>
        <w:tc>
          <w:tcPr>
            <w:tcW w:w="1158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</w:t>
            </w:r>
          </w:p>
        </w:tc>
        <w:tc>
          <w:tcPr>
            <w:tcW w:w="1110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1117,88</w:t>
            </w:r>
          </w:p>
        </w:tc>
        <w:tc>
          <w:tcPr>
            <w:tcW w:w="2095" w:type="dxa"/>
            <w:tcBorders>
              <w:left w:val="single" w:sz="24" w:space="0" w:color="000000"/>
            </w:tcBorders>
          </w:tcPr>
          <w:p w:rsidR="001924B0" w:rsidRDefault="00F84306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102,1</w:t>
            </w:r>
            <w:r w:rsidR="00346ED5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right w:val="single" w:sz="24" w:space="0" w:color="000000"/>
            </w:tcBorders>
          </w:tcPr>
          <w:p w:rsidR="001924B0" w:rsidRDefault="00346ED5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</w:tr>
      <w:tr w:rsidR="001924B0" w:rsidTr="009839F6">
        <w:tc>
          <w:tcPr>
            <w:tcW w:w="2021" w:type="dxa"/>
            <w:tcBorders>
              <w:left w:val="single" w:sz="24" w:space="0" w:color="000000"/>
            </w:tcBorders>
          </w:tcPr>
          <w:p w:rsidR="001924B0" w:rsidRPr="0065769F" w:rsidRDefault="001924B0" w:rsidP="001924B0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 xml:space="preserve">LIVELLO 2: QUOTA -3,70m </w:t>
            </w:r>
          </w:p>
        </w:tc>
        <w:tc>
          <w:tcPr>
            <w:tcW w:w="1268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488,97</w:t>
            </w:r>
          </w:p>
        </w:tc>
        <w:tc>
          <w:tcPr>
            <w:tcW w:w="1268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499,24</w:t>
            </w:r>
          </w:p>
        </w:tc>
        <w:tc>
          <w:tcPr>
            <w:tcW w:w="1114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</w:t>
            </w:r>
          </w:p>
        </w:tc>
        <w:tc>
          <w:tcPr>
            <w:tcW w:w="1158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</w:t>
            </w:r>
          </w:p>
        </w:tc>
        <w:tc>
          <w:tcPr>
            <w:tcW w:w="1110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</w:t>
            </w:r>
          </w:p>
        </w:tc>
        <w:tc>
          <w:tcPr>
            <w:tcW w:w="1134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988,21</w:t>
            </w:r>
          </w:p>
        </w:tc>
        <w:tc>
          <w:tcPr>
            <w:tcW w:w="2095" w:type="dxa"/>
            <w:tcBorders>
              <w:left w:val="single" w:sz="24" w:space="0" w:color="000000"/>
            </w:tcBorders>
          </w:tcPr>
          <w:p w:rsidR="001924B0" w:rsidRDefault="00F84306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571,14</w:t>
            </w:r>
          </w:p>
        </w:tc>
        <w:tc>
          <w:tcPr>
            <w:tcW w:w="2268" w:type="dxa"/>
            <w:tcBorders>
              <w:right w:val="single" w:sz="24" w:space="0" w:color="000000"/>
            </w:tcBorders>
          </w:tcPr>
          <w:p w:rsidR="001924B0" w:rsidRDefault="00346ED5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</w:tr>
      <w:tr w:rsidR="001924B0" w:rsidTr="009839F6">
        <w:tc>
          <w:tcPr>
            <w:tcW w:w="2021" w:type="dxa"/>
            <w:tcBorders>
              <w:left w:val="single" w:sz="24" w:space="0" w:color="000000"/>
            </w:tcBorders>
          </w:tcPr>
          <w:p w:rsidR="001924B0" w:rsidRPr="0065769F" w:rsidRDefault="001924B0" w:rsidP="001924B0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 xml:space="preserve">LIVELLO 3: QUOTA 0,00 m </w:t>
            </w:r>
          </w:p>
        </w:tc>
        <w:tc>
          <w:tcPr>
            <w:tcW w:w="1268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552,74</w:t>
            </w:r>
          </w:p>
        </w:tc>
        <w:tc>
          <w:tcPr>
            <w:tcW w:w="1268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587,25</w:t>
            </w:r>
          </w:p>
        </w:tc>
        <w:tc>
          <w:tcPr>
            <w:tcW w:w="1114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513,68</w:t>
            </w:r>
          </w:p>
        </w:tc>
        <w:tc>
          <w:tcPr>
            <w:tcW w:w="1158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513,27</w:t>
            </w:r>
          </w:p>
        </w:tc>
        <w:tc>
          <w:tcPr>
            <w:tcW w:w="1110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192,06</w:t>
            </w:r>
          </w:p>
        </w:tc>
        <w:tc>
          <w:tcPr>
            <w:tcW w:w="1134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551,57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2910,57</w:t>
            </w:r>
          </w:p>
        </w:tc>
        <w:tc>
          <w:tcPr>
            <w:tcW w:w="2095" w:type="dxa"/>
            <w:tcBorders>
              <w:left w:val="single" w:sz="24" w:space="0" w:color="000000"/>
            </w:tcBorders>
          </w:tcPr>
          <w:p w:rsidR="001924B0" w:rsidRDefault="009839F6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69,02</w:t>
            </w:r>
          </w:p>
        </w:tc>
        <w:tc>
          <w:tcPr>
            <w:tcW w:w="2268" w:type="dxa"/>
            <w:tcBorders>
              <w:right w:val="single" w:sz="24" w:space="0" w:color="000000"/>
            </w:tcBorders>
          </w:tcPr>
          <w:p w:rsidR="001924B0" w:rsidRDefault="009839F6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2487,78</w:t>
            </w:r>
          </w:p>
        </w:tc>
      </w:tr>
      <w:tr w:rsidR="001924B0" w:rsidTr="009839F6">
        <w:tc>
          <w:tcPr>
            <w:tcW w:w="2021" w:type="dxa"/>
            <w:tcBorders>
              <w:left w:val="single" w:sz="24" w:space="0" w:color="000000"/>
            </w:tcBorders>
          </w:tcPr>
          <w:p w:rsidR="001924B0" w:rsidRPr="0065769F" w:rsidRDefault="001924B0" w:rsidP="001924B0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>LIVELLO 4: QUOTA  3,70 m</w:t>
            </w:r>
          </w:p>
        </w:tc>
        <w:tc>
          <w:tcPr>
            <w:tcW w:w="1268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494,24</w:t>
            </w:r>
          </w:p>
        </w:tc>
        <w:tc>
          <w:tcPr>
            <w:tcW w:w="1268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528,75</w:t>
            </w:r>
          </w:p>
        </w:tc>
        <w:tc>
          <w:tcPr>
            <w:tcW w:w="1114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374,76</w:t>
            </w:r>
          </w:p>
        </w:tc>
        <w:tc>
          <w:tcPr>
            <w:tcW w:w="1158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</w:t>
            </w:r>
          </w:p>
        </w:tc>
        <w:tc>
          <w:tcPr>
            <w:tcW w:w="1110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138,24</w:t>
            </w:r>
          </w:p>
        </w:tc>
        <w:tc>
          <w:tcPr>
            <w:tcW w:w="1134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494,24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2030,23</w:t>
            </w:r>
          </w:p>
        </w:tc>
        <w:tc>
          <w:tcPr>
            <w:tcW w:w="2095" w:type="dxa"/>
            <w:tcBorders>
              <w:left w:val="single" w:sz="24" w:space="0" w:color="000000"/>
            </w:tcBorders>
          </w:tcPr>
          <w:p w:rsidR="001924B0" w:rsidRDefault="00F84306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27,72</w:t>
            </w:r>
          </w:p>
        </w:tc>
        <w:tc>
          <w:tcPr>
            <w:tcW w:w="2268" w:type="dxa"/>
            <w:tcBorders>
              <w:right w:val="single" w:sz="24" w:space="0" w:color="000000"/>
            </w:tcBorders>
          </w:tcPr>
          <w:p w:rsidR="001924B0" w:rsidRDefault="00346ED5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</w:tr>
      <w:tr w:rsidR="001924B0" w:rsidTr="009839F6">
        <w:tc>
          <w:tcPr>
            <w:tcW w:w="2021" w:type="dxa"/>
            <w:tcBorders>
              <w:left w:val="single" w:sz="24" w:space="0" w:color="000000"/>
            </w:tcBorders>
          </w:tcPr>
          <w:p w:rsidR="001924B0" w:rsidRPr="0065769F" w:rsidRDefault="001924B0" w:rsidP="001924B0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>LIVELLO 5: QUOTA  7,40 m</w:t>
            </w:r>
          </w:p>
        </w:tc>
        <w:tc>
          <w:tcPr>
            <w:tcW w:w="1268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84,75</w:t>
            </w:r>
          </w:p>
        </w:tc>
        <w:tc>
          <w:tcPr>
            <w:tcW w:w="1268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124,13</w:t>
            </w:r>
          </w:p>
        </w:tc>
        <w:tc>
          <w:tcPr>
            <w:tcW w:w="1114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564,22</w:t>
            </w:r>
          </w:p>
        </w:tc>
        <w:tc>
          <w:tcPr>
            <w:tcW w:w="1158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10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165,15</w:t>
            </w:r>
          </w:p>
        </w:tc>
        <w:tc>
          <w:tcPr>
            <w:tcW w:w="1134" w:type="dxa"/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551,57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1489,82</w:t>
            </w:r>
          </w:p>
        </w:tc>
        <w:tc>
          <w:tcPr>
            <w:tcW w:w="2095" w:type="dxa"/>
            <w:tcBorders>
              <w:left w:val="single" w:sz="24" w:space="0" w:color="000000"/>
            </w:tcBorders>
          </w:tcPr>
          <w:p w:rsidR="001924B0" w:rsidRDefault="00F84306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27,72</w:t>
            </w:r>
          </w:p>
        </w:tc>
        <w:tc>
          <w:tcPr>
            <w:tcW w:w="2268" w:type="dxa"/>
            <w:tcBorders>
              <w:right w:val="single" w:sz="24" w:space="0" w:color="000000"/>
            </w:tcBorders>
          </w:tcPr>
          <w:p w:rsidR="001924B0" w:rsidRDefault="00346ED5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</w:tr>
      <w:tr w:rsidR="001924B0" w:rsidTr="00E77EC6">
        <w:tc>
          <w:tcPr>
            <w:tcW w:w="2021" w:type="dxa"/>
            <w:tcBorders>
              <w:left w:val="single" w:sz="24" w:space="0" w:color="000000"/>
              <w:bottom w:val="single" w:sz="4" w:space="0" w:color="000000"/>
            </w:tcBorders>
          </w:tcPr>
          <w:p w:rsidR="001924B0" w:rsidRPr="0065769F" w:rsidRDefault="001924B0" w:rsidP="001924B0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>LIVELLO 6: QUOTA  11,10 m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164,43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53,82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</w:tcPr>
          <w:p w:rsidR="001924B0" w:rsidRPr="007D38DE" w:rsidRDefault="001924B0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218,25</w:t>
            </w:r>
          </w:p>
        </w:tc>
        <w:tc>
          <w:tcPr>
            <w:tcW w:w="2095" w:type="dxa"/>
            <w:tcBorders>
              <w:left w:val="single" w:sz="24" w:space="0" w:color="000000"/>
            </w:tcBorders>
          </w:tcPr>
          <w:p w:rsidR="001924B0" w:rsidRDefault="00346ED5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2268" w:type="dxa"/>
            <w:tcBorders>
              <w:right w:val="single" w:sz="24" w:space="0" w:color="000000"/>
            </w:tcBorders>
          </w:tcPr>
          <w:p w:rsidR="001924B0" w:rsidRDefault="00346ED5" w:rsidP="001924B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</w:tr>
      <w:tr w:rsidR="00E77EC6" w:rsidTr="0012726D">
        <w:tc>
          <w:tcPr>
            <w:tcW w:w="9073" w:type="dxa"/>
            <w:gridSpan w:val="7"/>
            <w:vMerge w:val="restart"/>
            <w:tcBorders>
              <w:left w:val="single" w:sz="24" w:space="0" w:color="000000"/>
            </w:tcBorders>
            <w:shd w:val="clear" w:color="auto" w:fill="FFFF00"/>
          </w:tcPr>
          <w:p w:rsidR="00E77EC6" w:rsidRDefault="00E77EC6" w:rsidP="001924B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77EC6" w:rsidRDefault="00E77EC6" w:rsidP="0055588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77EC6" w:rsidRDefault="00E77EC6" w:rsidP="0055588D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B517E">
              <w:rPr>
                <w:rFonts w:ascii="Bookman Old Style" w:hAnsi="Bookman Old Style"/>
                <w:b/>
                <w:sz w:val="24"/>
                <w:szCs w:val="24"/>
              </w:rPr>
              <w:t xml:space="preserve">TOTALE SUPERFICIE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COPERTA (LIVELLO 1 + 2 + 3 + 4 + 5 + 6)  Mq: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24" w:space="0" w:color="000000"/>
            </w:tcBorders>
            <w:shd w:val="clear" w:color="auto" w:fill="FFFF00"/>
          </w:tcPr>
          <w:p w:rsidR="00E77EC6" w:rsidRDefault="00E77EC6" w:rsidP="001924B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77EC6" w:rsidRDefault="00E77EC6" w:rsidP="001924B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77EC6" w:rsidRDefault="00E77EC6" w:rsidP="001924B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B517E">
              <w:rPr>
                <w:rFonts w:ascii="Bookman Old Style" w:hAnsi="Bookman Old Style"/>
                <w:b/>
                <w:sz w:val="24"/>
                <w:szCs w:val="24"/>
              </w:rPr>
              <w:t>8754,96</w:t>
            </w:r>
          </w:p>
          <w:p w:rsidR="00E77EC6" w:rsidRDefault="00E77EC6" w:rsidP="0055588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26D" w:rsidRDefault="00E77EC6" w:rsidP="001924B0">
            <w:pPr>
              <w:rPr>
                <w:rFonts w:ascii="Bookman Old Style" w:hAnsi="Bookman Old Style"/>
                <w:sz w:val="20"/>
                <w:szCs w:val="20"/>
              </w:rPr>
            </w:pPr>
            <w:r w:rsidRPr="00E77EC6">
              <w:rPr>
                <w:rFonts w:ascii="Bookman Old Style" w:hAnsi="Bookman Old Style"/>
                <w:sz w:val="20"/>
                <w:szCs w:val="20"/>
              </w:rPr>
              <w:t xml:space="preserve">TOT. </w:t>
            </w:r>
            <w:r w:rsidR="0012726D">
              <w:rPr>
                <w:rFonts w:ascii="Bookman Old Style" w:hAnsi="Bookman Old Style"/>
                <w:sz w:val="20"/>
                <w:szCs w:val="20"/>
              </w:rPr>
              <w:t xml:space="preserve"> Superficie scoperta terrazzini, porticati e logge</w:t>
            </w:r>
          </w:p>
          <w:p w:rsidR="00E77EC6" w:rsidRPr="0012726D" w:rsidRDefault="00E77EC6" w:rsidP="001924B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2726D">
              <w:rPr>
                <w:rFonts w:ascii="Bookman Old Style" w:hAnsi="Bookman Old Style"/>
                <w:b/>
                <w:sz w:val="20"/>
                <w:szCs w:val="20"/>
              </w:rPr>
              <w:t>797,70 mq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:rsidR="0012726D" w:rsidRDefault="00E77EC6" w:rsidP="001924B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TOT.  </w:t>
            </w:r>
            <w:r w:rsidR="0012726D">
              <w:rPr>
                <w:rFonts w:ascii="Bookman Old Style" w:hAnsi="Bookman Old Style"/>
                <w:sz w:val="20"/>
                <w:szCs w:val="20"/>
              </w:rPr>
              <w:t xml:space="preserve"> Superficie scoperta corte e patio</w:t>
            </w:r>
          </w:p>
          <w:p w:rsidR="00E77EC6" w:rsidRPr="0012726D" w:rsidRDefault="00E77EC6" w:rsidP="001924B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2726D">
              <w:rPr>
                <w:rFonts w:ascii="Bookman Old Style" w:hAnsi="Bookman Old Style"/>
                <w:b/>
                <w:sz w:val="20"/>
                <w:szCs w:val="20"/>
              </w:rPr>
              <w:t>2487,78 mq</w:t>
            </w:r>
          </w:p>
        </w:tc>
      </w:tr>
      <w:tr w:rsidR="00E77EC6" w:rsidTr="0012726D">
        <w:tc>
          <w:tcPr>
            <w:tcW w:w="9073" w:type="dxa"/>
            <w:gridSpan w:val="7"/>
            <w:vMerge/>
            <w:tcBorders>
              <w:left w:val="single" w:sz="24" w:space="0" w:color="000000"/>
              <w:bottom w:val="single" w:sz="24" w:space="0" w:color="000000"/>
            </w:tcBorders>
            <w:shd w:val="clear" w:color="auto" w:fill="FFFF00"/>
          </w:tcPr>
          <w:p w:rsidR="00E77EC6" w:rsidRPr="001B517E" w:rsidRDefault="00E77EC6" w:rsidP="001924B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24" w:space="0" w:color="000000"/>
              <w:right w:val="single" w:sz="24" w:space="0" w:color="000000"/>
            </w:tcBorders>
            <w:shd w:val="clear" w:color="auto" w:fill="FFFF00"/>
          </w:tcPr>
          <w:p w:rsidR="00E77EC6" w:rsidRPr="001B517E" w:rsidRDefault="00E77EC6" w:rsidP="001924B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363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E77EC6" w:rsidRDefault="00E77EC6" w:rsidP="001924B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77EC6" w:rsidRDefault="00E77EC6" w:rsidP="00E77EC6">
            <w:pPr>
              <w:shd w:val="clear" w:color="auto" w:fill="8DB3E2" w:themeFill="text2" w:themeFillTint="66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TOTALE SUPERFICIE SCOPERTA  Mq : 3285</w:t>
            </w:r>
            <w:r w:rsidR="0012726D">
              <w:rPr>
                <w:rFonts w:ascii="Bookman Old Style" w:hAnsi="Bookman Old Style"/>
                <w:b/>
                <w:sz w:val="24"/>
                <w:szCs w:val="24"/>
              </w:rPr>
              <w:t>,48</w:t>
            </w:r>
          </w:p>
          <w:p w:rsidR="00E77EC6" w:rsidRDefault="00E77EC6" w:rsidP="00346ED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43410" w:rsidTr="0012726D">
        <w:tc>
          <w:tcPr>
            <w:tcW w:w="9073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92D050"/>
          </w:tcPr>
          <w:p w:rsidR="009839F6" w:rsidRDefault="009839F6" w:rsidP="001924B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9839F6" w:rsidRDefault="009839F6" w:rsidP="001924B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43410" w:rsidRDefault="00B43410" w:rsidP="00E77EC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B517E">
              <w:rPr>
                <w:rFonts w:ascii="Bookman Old Style" w:hAnsi="Bookman Old Style"/>
                <w:b/>
                <w:sz w:val="24"/>
                <w:szCs w:val="24"/>
              </w:rPr>
              <w:t xml:space="preserve">TOTALE SUPERFICIE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STABILE (COPERTA + SCOPERTA) LIVELLO 1 + 2 + 3 + 4 + 5 + 6)     MQ</w:t>
            </w:r>
            <w:r w:rsidR="0012726D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</w:p>
          <w:p w:rsidR="00E77EC6" w:rsidRDefault="00E77EC6" w:rsidP="00E77EC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781" w:type="dxa"/>
            <w:gridSpan w:val="3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2D050"/>
          </w:tcPr>
          <w:p w:rsidR="009839F6" w:rsidRDefault="009839F6" w:rsidP="00346ED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9839F6" w:rsidRDefault="009839F6" w:rsidP="00346ED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43410" w:rsidRDefault="00346ED5" w:rsidP="0012726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12726D">
              <w:rPr>
                <w:rFonts w:ascii="Bookman Old Style" w:hAnsi="Bookman Old Style"/>
                <w:b/>
                <w:sz w:val="24"/>
                <w:szCs w:val="24"/>
              </w:rPr>
              <w:t>2040,44</w:t>
            </w:r>
          </w:p>
        </w:tc>
      </w:tr>
    </w:tbl>
    <w:p w:rsidR="007D38DE" w:rsidRDefault="007D38DE" w:rsidP="00DC0718">
      <w:pPr>
        <w:rPr>
          <w:rFonts w:ascii="Bookman Old Style" w:hAnsi="Bookman Old Style"/>
          <w:sz w:val="28"/>
          <w:szCs w:val="28"/>
        </w:rPr>
      </w:pPr>
    </w:p>
    <w:p w:rsidR="004C15D0" w:rsidRDefault="004C15D0" w:rsidP="00164615">
      <w:pPr>
        <w:jc w:val="right"/>
        <w:rPr>
          <w:rFonts w:ascii="Bookman Old Style" w:hAnsi="Bookman Old Style"/>
          <w:sz w:val="28"/>
          <w:szCs w:val="28"/>
        </w:rPr>
      </w:pPr>
    </w:p>
    <w:p w:rsidR="00871554" w:rsidRDefault="00871554" w:rsidP="00DC0718">
      <w:pPr>
        <w:rPr>
          <w:rFonts w:ascii="Bookman Old Style" w:hAnsi="Bookman Old Style"/>
          <w:sz w:val="28"/>
          <w:szCs w:val="28"/>
        </w:rPr>
      </w:pPr>
    </w:p>
    <w:p w:rsidR="00871554" w:rsidRDefault="00871554" w:rsidP="00DC0718">
      <w:pPr>
        <w:rPr>
          <w:rFonts w:ascii="Bookman Old Style" w:hAnsi="Bookman Old Style"/>
          <w:sz w:val="28"/>
          <w:szCs w:val="28"/>
        </w:rPr>
      </w:pPr>
    </w:p>
    <w:p w:rsidR="00871554" w:rsidRDefault="00871554" w:rsidP="00DC0718">
      <w:pPr>
        <w:rPr>
          <w:rFonts w:ascii="Bookman Old Style" w:hAnsi="Bookman Old Style"/>
          <w:sz w:val="28"/>
          <w:szCs w:val="28"/>
        </w:rPr>
      </w:pPr>
    </w:p>
    <w:p w:rsidR="00871554" w:rsidRDefault="00871554" w:rsidP="00DC0718">
      <w:pPr>
        <w:rPr>
          <w:rFonts w:ascii="Bookman Old Style" w:hAnsi="Bookman Old Style"/>
          <w:sz w:val="28"/>
          <w:szCs w:val="28"/>
        </w:rPr>
      </w:pPr>
    </w:p>
    <w:p w:rsidR="00871554" w:rsidRDefault="00871554" w:rsidP="00DC0718">
      <w:pPr>
        <w:rPr>
          <w:rFonts w:ascii="Bookman Old Style" w:hAnsi="Bookman Old Style"/>
          <w:sz w:val="28"/>
          <w:szCs w:val="28"/>
        </w:rPr>
      </w:pPr>
    </w:p>
    <w:p w:rsidR="00871554" w:rsidRDefault="00871554" w:rsidP="00DC0718">
      <w:pPr>
        <w:rPr>
          <w:rFonts w:ascii="Bookman Old Style" w:hAnsi="Bookman Old Style"/>
          <w:sz w:val="28"/>
          <w:szCs w:val="28"/>
        </w:rPr>
      </w:pPr>
    </w:p>
    <w:tbl>
      <w:tblPr>
        <w:tblStyle w:val="Grigliatabella"/>
        <w:tblpPr w:leftFromText="141" w:rightFromText="141" w:vertAnchor="page" w:horzAnchor="page" w:tblpX="2209" w:tblpY="1429"/>
        <w:tblW w:w="10491" w:type="dxa"/>
        <w:tblLook w:val="04A0"/>
      </w:tblPr>
      <w:tblGrid>
        <w:gridCol w:w="2021"/>
        <w:gridCol w:w="1268"/>
        <w:gridCol w:w="1268"/>
        <w:gridCol w:w="1114"/>
        <w:gridCol w:w="1158"/>
        <w:gridCol w:w="1110"/>
        <w:gridCol w:w="1134"/>
        <w:gridCol w:w="1418"/>
      </w:tblGrid>
      <w:tr w:rsidR="00871554" w:rsidTr="00871554">
        <w:tc>
          <w:tcPr>
            <w:tcW w:w="10491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C000"/>
          </w:tcPr>
          <w:p w:rsidR="00046A14" w:rsidRDefault="00046A14" w:rsidP="0087155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871554" w:rsidRPr="00346ED5" w:rsidRDefault="00871554" w:rsidP="0087155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95B05">
              <w:rPr>
                <w:rFonts w:ascii="Bookman Old Style" w:hAnsi="Bookman Old Style"/>
                <w:b/>
                <w:sz w:val="24"/>
                <w:szCs w:val="24"/>
              </w:rPr>
              <w:t>MISURAZIONE SUPERFICIE BAGNI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ESTRAPOLATA</w:t>
            </w:r>
          </w:p>
        </w:tc>
      </w:tr>
      <w:tr w:rsidR="00871554" w:rsidTr="00871554">
        <w:tc>
          <w:tcPr>
            <w:tcW w:w="2021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871554" w:rsidRPr="007D38DE" w:rsidRDefault="00871554" w:rsidP="0087155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Livelli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871554" w:rsidRPr="007D38DE" w:rsidRDefault="00871554" w:rsidP="00871554">
            <w:pPr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Blocco A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871554" w:rsidRPr="007D38DE" w:rsidRDefault="00871554" w:rsidP="00871554">
            <w:pPr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Blocco B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871554" w:rsidRPr="007D38DE" w:rsidRDefault="00871554" w:rsidP="00871554">
            <w:pPr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Blocco C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Palestra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:rsidR="00871554" w:rsidRPr="007D38DE" w:rsidRDefault="00871554" w:rsidP="0087155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Blocco 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71554" w:rsidRPr="007D38DE" w:rsidRDefault="00871554" w:rsidP="0087155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Blocco E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871554" w:rsidRPr="007D38DE" w:rsidRDefault="00871554" w:rsidP="00871554">
            <w:pPr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Totale Mq</w:t>
            </w:r>
          </w:p>
        </w:tc>
      </w:tr>
      <w:tr w:rsidR="00871554" w:rsidTr="00871554">
        <w:tc>
          <w:tcPr>
            <w:tcW w:w="2021" w:type="dxa"/>
            <w:tcBorders>
              <w:left w:val="single" w:sz="18" w:space="0" w:color="000000"/>
            </w:tcBorders>
          </w:tcPr>
          <w:p w:rsidR="00871554" w:rsidRPr="0065769F" w:rsidRDefault="00871554" w:rsidP="00871554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 xml:space="preserve">LIVELLO 1: QUOTA -7,70m </w:t>
            </w:r>
          </w:p>
        </w:tc>
        <w:tc>
          <w:tcPr>
            <w:tcW w:w="1268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49,63</w:t>
            </w:r>
          </w:p>
        </w:tc>
        <w:tc>
          <w:tcPr>
            <w:tcW w:w="1268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14" w:type="dxa"/>
          </w:tcPr>
          <w:p w:rsidR="00871554" w:rsidRDefault="00871554" w:rsidP="00871554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58" w:type="dxa"/>
          </w:tcPr>
          <w:p w:rsidR="00871554" w:rsidRDefault="00871554" w:rsidP="00871554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10" w:type="dxa"/>
          </w:tcPr>
          <w:p w:rsidR="00871554" w:rsidRDefault="00871554" w:rsidP="00871554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871554" w:rsidRDefault="00871554" w:rsidP="00871554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49,63</w:t>
            </w:r>
          </w:p>
        </w:tc>
      </w:tr>
      <w:tr w:rsidR="00871554" w:rsidTr="00871554">
        <w:tc>
          <w:tcPr>
            <w:tcW w:w="2021" w:type="dxa"/>
            <w:tcBorders>
              <w:left w:val="single" w:sz="18" w:space="0" w:color="000000"/>
            </w:tcBorders>
          </w:tcPr>
          <w:p w:rsidR="00871554" w:rsidRPr="0065769F" w:rsidRDefault="00871554" w:rsidP="00871554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 xml:space="preserve">LIVELLO 2: QUOTA -3,70m </w:t>
            </w:r>
          </w:p>
        </w:tc>
        <w:tc>
          <w:tcPr>
            <w:tcW w:w="1268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50,94</w:t>
            </w:r>
          </w:p>
        </w:tc>
        <w:tc>
          <w:tcPr>
            <w:tcW w:w="1268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14" w:type="dxa"/>
          </w:tcPr>
          <w:p w:rsidR="00871554" w:rsidRDefault="00871554" w:rsidP="00871554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58" w:type="dxa"/>
          </w:tcPr>
          <w:p w:rsidR="00871554" w:rsidRDefault="00871554" w:rsidP="00871554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10" w:type="dxa"/>
          </w:tcPr>
          <w:p w:rsidR="00871554" w:rsidRDefault="00871554" w:rsidP="00871554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871554" w:rsidRDefault="00871554" w:rsidP="00871554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50,94</w:t>
            </w:r>
          </w:p>
        </w:tc>
      </w:tr>
      <w:tr w:rsidR="00871554" w:rsidTr="00871554">
        <w:tc>
          <w:tcPr>
            <w:tcW w:w="2021" w:type="dxa"/>
            <w:tcBorders>
              <w:left w:val="single" w:sz="18" w:space="0" w:color="000000"/>
            </w:tcBorders>
          </w:tcPr>
          <w:p w:rsidR="00871554" w:rsidRPr="0065769F" w:rsidRDefault="00871554" w:rsidP="00871554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 xml:space="preserve">LIVELLO 3: QUOTA 0,00 m </w:t>
            </w:r>
          </w:p>
        </w:tc>
        <w:tc>
          <w:tcPr>
            <w:tcW w:w="1268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45,54</w:t>
            </w:r>
          </w:p>
        </w:tc>
        <w:tc>
          <w:tcPr>
            <w:tcW w:w="1268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37,62</w:t>
            </w:r>
          </w:p>
        </w:tc>
        <w:tc>
          <w:tcPr>
            <w:tcW w:w="1114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12,87</w:t>
            </w:r>
          </w:p>
        </w:tc>
        <w:tc>
          <w:tcPr>
            <w:tcW w:w="1158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10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43,56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139,59</w:t>
            </w:r>
          </w:p>
        </w:tc>
      </w:tr>
      <w:tr w:rsidR="00871554" w:rsidTr="00871554">
        <w:tc>
          <w:tcPr>
            <w:tcW w:w="2021" w:type="dxa"/>
            <w:tcBorders>
              <w:left w:val="single" w:sz="18" w:space="0" w:color="000000"/>
            </w:tcBorders>
          </w:tcPr>
          <w:p w:rsidR="00871554" w:rsidRPr="0065769F" w:rsidRDefault="00871554" w:rsidP="00871554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>LIVELLO 4: QUOTA  3,70 m</w:t>
            </w:r>
          </w:p>
        </w:tc>
        <w:tc>
          <w:tcPr>
            <w:tcW w:w="1268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50,94</w:t>
            </w:r>
          </w:p>
        </w:tc>
        <w:tc>
          <w:tcPr>
            <w:tcW w:w="1268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37,62</w:t>
            </w:r>
          </w:p>
        </w:tc>
        <w:tc>
          <w:tcPr>
            <w:tcW w:w="1114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23,76</w:t>
            </w:r>
          </w:p>
        </w:tc>
        <w:tc>
          <w:tcPr>
            <w:tcW w:w="1158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10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43,56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155,88</w:t>
            </w:r>
          </w:p>
        </w:tc>
      </w:tr>
      <w:tr w:rsidR="00871554" w:rsidTr="00871554">
        <w:tc>
          <w:tcPr>
            <w:tcW w:w="2021" w:type="dxa"/>
            <w:tcBorders>
              <w:left w:val="single" w:sz="18" w:space="0" w:color="000000"/>
            </w:tcBorders>
          </w:tcPr>
          <w:p w:rsidR="00871554" w:rsidRPr="0065769F" w:rsidRDefault="00871554" w:rsidP="00871554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>LIVELLO 5: QUOTA  7,40 m</w:t>
            </w:r>
          </w:p>
        </w:tc>
        <w:tc>
          <w:tcPr>
            <w:tcW w:w="1268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268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14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23,76</w:t>
            </w:r>
          </w:p>
        </w:tc>
        <w:tc>
          <w:tcPr>
            <w:tcW w:w="1158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10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43,56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67,32</w:t>
            </w:r>
          </w:p>
        </w:tc>
      </w:tr>
      <w:tr w:rsidR="00871554" w:rsidTr="00871554">
        <w:tc>
          <w:tcPr>
            <w:tcW w:w="2021" w:type="dxa"/>
            <w:tcBorders>
              <w:left w:val="single" w:sz="18" w:space="0" w:color="000000"/>
              <w:bottom w:val="single" w:sz="12" w:space="0" w:color="000000"/>
            </w:tcBorders>
          </w:tcPr>
          <w:p w:rsidR="00871554" w:rsidRPr="0065769F" w:rsidRDefault="00871554" w:rsidP="00871554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>LIVELLO 6: QUOTA  11,10 m</w:t>
            </w:r>
          </w:p>
        </w:tc>
        <w:tc>
          <w:tcPr>
            <w:tcW w:w="1268" w:type="dxa"/>
            <w:tcBorders>
              <w:bottom w:val="single" w:sz="12" w:space="0" w:color="000000"/>
            </w:tcBorders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268" w:type="dxa"/>
            <w:tcBorders>
              <w:bottom w:val="single" w:sz="12" w:space="0" w:color="000000"/>
            </w:tcBorders>
          </w:tcPr>
          <w:p w:rsidR="00871554" w:rsidRDefault="00871554" w:rsidP="00871554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14" w:type="dxa"/>
            <w:tcBorders>
              <w:bottom w:val="single" w:sz="12" w:space="0" w:color="000000"/>
            </w:tcBorders>
          </w:tcPr>
          <w:p w:rsidR="00871554" w:rsidRDefault="00871554" w:rsidP="00871554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58" w:type="dxa"/>
            <w:tcBorders>
              <w:bottom w:val="single" w:sz="12" w:space="0" w:color="000000"/>
            </w:tcBorders>
          </w:tcPr>
          <w:p w:rsidR="00871554" w:rsidRDefault="00871554" w:rsidP="00871554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10" w:type="dxa"/>
            <w:tcBorders>
              <w:bottom w:val="single" w:sz="12" w:space="0" w:color="000000"/>
            </w:tcBorders>
          </w:tcPr>
          <w:p w:rsidR="00871554" w:rsidRDefault="00871554" w:rsidP="00871554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bottom w:val="single" w:sz="18" w:space="0" w:color="000000"/>
              <w:right w:val="single" w:sz="18" w:space="0" w:color="000000"/>
            </w:tcBorders>
          </w:tcPr>
          <w:p w:rsidR="00871554" w:rsidRPr="007D38DE" w:rsidRDefault="00871554" w:rsidP="0087155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</w:tr>
      <w:tr w:rsidR="00871554" w:rsidTr="00871554">
        <w:tc>
          <w:tcPr>
            <w:tcW w:w="9073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:rsidR="00871554" w:rsidRDefault="00871554" w:rsidP="0087155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871554" w:rsidRDefault="00871554" w:rsidP="0087155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517E">
              <w:rPr>
                <w:rFonts w:ascii="Bookman Old Style" w:hAnsi="Bookman Old Style"/>
                <w:b/>
                <w:sz w:val="24"/>
                <w:szCs w:val="24"/>
              </w:rPr>
              <w:t xml:space="preserve">TOTALE SUPERFICIE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BAGNI</w:t>
            </w:r>
            <w:r w:rsidRPr="001B517E">
              <w:rPr>
                <w:rFonts w:ascii="Bookman Old Style" w:hAnsi="Bookman Old Style"/>
                <w:b/>
                <w:sz w:val="24"/>
                <w:szCs w:val="24"/>
              </w:rPr>
              <w:t xml:space="preserve"> (LIVELLO 1 + 2 + 3+ 4 + 5 + 6)         MQ</w:t>
            </w:r>
          </w:p>
          <w:p w:rsidR="00871554" w:rsidRPr="001B517E" w:rsidRDefault="00871554" w:rsidP="0087155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:rsidR="00871554" w:rsidRDefault="00871554" w:rsidP="00871554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871554" w:rsidRDefault="00871554" w:rsidP="0087155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436,36</w:t>
            </w:r>
          </w:p>
          <w:p w:rsidR="00871554" w:rsidRPr="001B517E" w:rsidRDefault="00871554" w:rsidP="00871554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DA7E8A" w:rsidRDefault="00DA7E8A" w:rsidP="00DC0718">
      <w:pPr>
        <w:rPr>
          <w:rFonts w:ascii="Bookman Old Style" w:hAnsi="Bookman Old Style"/>
          <w:sz w:val="28"/>
          <w:szCs w:val="28"/>
        </w:rPr>
      </w:pPr>
    </w:p>
    <w:p w:rsidR="00DA7E8A" w:rsidRPr="00DA7E8A" w:rsidRDefault="00DA7E8A" w:rsidP="00DA7E8A">
      <w:pPr>
        <w:rPr>
          <w:rFonts w:ascii="Bookman Old Style" w:hAnsi="Bookman Old Style"/>
          <w:sz w:val="28"/>
          <w:szCs w:val="28"/>
        </w:rPr>
      </w:pPr>
    </w:p>
    <w:p w:rsidR="00DA7E8A" w:rsidRPr="00DA7E8A" w:rsidRDefault="00DA7E8A" w:rsidP="00DA7E8A">
      <w:pPr>
        <w:rPr>
          <w:rFonts w:ascii="Bookman Old Style" w:hAnsi="Bookman Old Style"/>
          <w:sz w:val="28"/>
          <w:szCs w:val="28"/>
        </w:rPr>
      </w:pPr>
    </w:p>
    <w:p w:rsidR="00DA7E8A" w:rsidRDefault="00DA7E8A" w:rsidP="00DA7E8A">
      <w:pPr>
        <w:rPr>
          <w:rFonts w:ascii="Bookman Old Style" w:hAnsi="Bookman Old Style"/>
          <w:sz w:val="28"/>
          <w:szCs w:val="28"/>
        </w:rPr>
      </w:pPr>
    </w:p>
    <w:p w:rsidR="00001509" w:rsidRDefault="00001509" w:rsidP="00DA7E8A">
      <w:pPr>
        <w:rPr>
          <w:rFonts w:ascii="Bookman Old Style" w:hAnsi="Bookman Old Style"/>
          <w:sz w:val="28"/>
          <w:szCs w:val="28"/>
        </w:rPr>
      </w:pPr>
    </w:p>
    <w:p w:rsidR="00001509" w:rsidRDefault="00001509" w:rsidP="00DA7E8A">
      <w:pPr>
        <w:rPr>
          <w:rFonts w:ascii="Bookman Old Style" w:hAnsi="Bookman Old Style"/>
          <w:sz w:val="28"/>
          <w:szCs w:val="28"/>
        </w:rPr>
      </w:pPr>
    </w:p>
    <w:p w:rsidR="00001509" w:rsidRDefault="00001509" w:rsidP="00DA7E8A">
      <w:pPr>
        <w:rPr>
          <w:rFonts w:ascii="Bookman Old Style" w:hAnsi="Bookman Old Style"/>
          <w:sz w:val="28"/>
          <w:szCs w:val="28"/>
        </w:rPr>
      </w:pPr>
    </w:p>
    <w:p w:rsidR="00001509" w:rsidRDefault="00001509" w:rsidP="00DA7E8A">
      <w:pPr>
        <w:rPr>
          <w:rFonts w:ascii="Bookman Old Style" w:hAnsi="Bookman Old Style"/>
          <w:sz w:val="28"/>
          <w:szCs w:val="28"/>
        </w:rPr>
      </w:pPr>
    </w:p>
    <w:p w:rsidR="00001509" w:rsidRDefault="00001509" w:rsidP="00DA7E8A">
      <w:pPr>
        <w:rPr>
          <w:rFonts w:ascii="Bookman Old Style" w:hAnsi="Bookman Old Style"/>
          <w:sz w:val="28"/>
          <w:szCs w:val="28"/>
        </w:rPr>
      </w:pPr>
    </w:p>
    <w:p w:rsidR="00001509" w:rsidRDefault="00001509" w:rsidP="00DA7E8A">
      <w:pPr>
        <w:rPr>
          <w:rFonts w:ascii="Bookman Old Style" w:hAnsi="Bookman Old Style"/>
          <w:sz w:val="28"/>
          <w:szCs w:val="28"/>
        </w:rPr>
      </w:pPr>
    </w:p>
    <w:p w:rsidR="00001509" w:rsidRDefault="00001509" w:rsidP="00DA7E8A">
      <w:pPr>
        <w:rPr>
          <w:rFonts w:ascii="Bookman Old Style" w:hAnsi="Bookman Old Style"/>
          <w:sz w:val="28"/>
          <w:szCs w:val="28"/>
        </w:rPr>
      </w:pPr>
    </w:p>
    <w:p w:rsidR="00001509" w:rsidRDefault="003D3B1F" w:rsidP="00DA7E8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8.45pt;margin-top:11.1pt;width:455.85pt;height:36.2pt;z-index:251660288;mso-width-relative:margin;mso-height-relative:margin" fillcolor="#9bbb59 [3206]" strokecolor="black [3213]" strokeweight="3pt">
            <v:shadow on="t" type="perspective" color="#4e6128 [1606]" opacity=".5" offset="1pt" offset2="-1pt"/>
            <v:textbox>
              <w:txbxContent>
                <w:p w:rsidR="00F86F7A" w:rsidRPr="00F86F7A" w:rsidRDefault="00F86F7A" w:rsidP="00F86F7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86F7A">
                    <w:rPr>
                      <w:b/>
                      <w:sz w:val="36"/>
                      <w:szCs w:val="36"/>
                    </w:rPr>
                    <w:t>RIPARTIZIONE DEGLI SPAZI  IGIENICI DELL'ISTITUTO</w:t>
                  </w:r>
                </w:p>
              </w:txbxContent>
            </v:textbox>
          </v:shape>
        </w:pict>
      </w:r>
    </w:p>
    <w:p w:rsidR="00001509" w:rsidRDefault="00001509" w:rsidP="00DA7E8A">
      <w:pPr>
        <w:rPr>
          <w:rFonts w:ascii="Bookman Old Style" w:hAnsi="Bookman Old Style"/>
          <w:sz w:val="28"/>
          <w:szCs w:val="28"/>
        </w:rPr>
      </w:pPr>
    </w:p>
    <w:p w:rsidR="00001509" w:rsidRDefault="0077262B" w:rsidP="00384BD5">
      <w:pPr>
        <w:spacing w:after="0" w:line="240" w:lineRule="auto"/>
        <w:jc w:val="both"/>
        <w:rPr>
          <w:rFonts w:ascii="Bookman Old Style" w:hAnsi="Bookman Old Style"/>
          <w:b/>
          <w:sz w:val="36"/>
          <w:szCs w:val="36"/>
        </w:rPr>
      </w:pPr>
      <w:r w:rsidRPr="00F86F7A">
        <w:rPr>
          <w:rFonts w:ascii="Bookman Old Style" w:hAnsi="Bookman Old Style"/>
          <w:b/>
          <w:sz w:val="36"/>
          <w:szCs w:val="36"/>
        </w:rPr>
        <w:t xml:space="preserve">Criteri adottati per la ripartizione delle diverse competenze relativi agli interventi di pulizia, rispetto a tutti gli spazi dell'edificio, tra il personale interno ed i lavoratori </w:t>
      </w:r>
      <w:r w:rsidR="00947DBA">
        <w:rPr>
          <w:rFonts w:ascii="Bookman Old Style" w:hAnsi="Bookman Old Style"/>
          <w:b/>
          <w:sz w:val="36"/>
          <w:szCs w:val="36"/>
        </w:rPr>
        <w:t>Aziendali</w:t>
      </w:r>
      <w:r w:rsidRPr="00F86F7A">
        <w:rPr>
          <w:rFonts w:ascii="Bookman Old Style" w:hAnsi="Bookman Old Style"/>
          <w:b/>
          <w:sz w:val="36"/>
          <w:szCs w:val="36"/>
        </w:rPr>
        <w:t>:</w:t>
      </w:r>
    </w:p>
    <w:p w:rsidR="00F86F7A" w:rsidRPr="00F86F7A" w:rsidRDefault="00F86F7A" w:rsidP="00B8548E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</w:p>
    <w:p w:rsidR="0077262B" w:rsidRDefault="00A80402" w:rsidP="00B8548E">
      <w:pPr>
        <w:spacing w:after="0" w:line="240" w:lineRule="auto"/>
        <w:rPr>
          <w:rFonts w:ascii="Bookman Old Style" w:hAnsi="Bookman Old Style"/>
          <w:sz w:val="36"/>
          <w:szCs w:val="36"/>
        </w:rPr>
      </w:pPr>
      <w:r w:rsidRPr="00F86F7A">
        <w:rPr>
          <w:rFonts w:ascii="Bookman Old Style" w:hAnsi="Bookman Old Style"/>
          <w:b/>
          <w:sz w:val="36"/>
          <w:szCs w:val="36"/>
        </w:rPr>
        <w:t>1.</w:t>
      </w:r>
      <w:r w:rsidRPr="00F86F7A">
        <w:rPr>
          <w:rFonts w:ascii="Bookman Old Style" w:hAnsi="Bookman Old Style"/>
          <w:sz w:val="36"/>
          <w:szCs w:val="36"/>
        </w:rPr>
        <w:t xml:space="preserve"> c</w:t>
      </w:r>
      <w:r w:rsidR="0077262B" w:rsidRPr="00F86F7A">
        <w:rPr>
          <w:rFonts w:ascii="Bookman Old Style" w:hAnsi="Bookman Old Style"/>
          <w:sz w:val="36"/>
          <w:szCs w:val="36"/>
        </w:rPr>
        <w:t xml:space="preserve">oncentrazione ed omogeneità </w:t>
      </w:r>
      <w:r w:rsidR="00947DBA">
        <w:rPr>
          <w:rFonts w:ascii="Bookman Old Style" w:hAnsi="Bookman Old Style"/>
          <w:sz w:val="36"/>
          <w:szCs w:val="36"/>
        </w:rPr>
        <w:t xml:space="preserve">nella ripartizione </w:t>
      </w:r>
      <w:r w:rsidR="0077262B" w:rsidRPr="00F86F7A">
        <w:rPr>
          <w:rFonts w:ascii="Bookman Old Style" w:hAnsi="Bookman Old Style"/>
          <w:sz w:val="36"/>
          <w:szCs w:val="36"/>
        </w:rPr>
        <w:t>degli interventi spaziali;</w:t>
      </w:r>
    </w:p>
    <w:p w:rsidR="00F86F7A" w:rsidRPr="00F86F7A" w:rsidRDefault="00F86F7A" w:rsidP="00B8548E">
      <w:pPr>
        <w:spacing w:after="0" w:line="240" w:lineRule="auto"/>
        <w:rPr>
          <w:rFonts w:ascii="Bookman Old Style" w:hAnsi="Bookman Old Style"/>
          <w:sz w:val="36"/>
          <w:szCs w:val="36"/>
        </w:rPr>
      </w:pPr>
    </w:p>
    <w:p w:rsidR="0077262B" w:rsidRDefault="00A80402" w:rsidP="00B8548E">
      <w:pPr>
        <w:spacing w:after="0" w:line="240" w:lineRule="auto"/>
        <w:rPr>
          <w:rFonts w:ascii="Bookman Old Style" w:hAnsi="Bookman Old Style"/>
          <w:sz w:val="36"/>
          <w:szCs w:val="36"/>
        </w:rPr>
      </w:pPr>
      <w:r w:rsidRPr="00F86F7A">
        <w:rPr>
          <w:rFonts w:ascii="Bookman Old Style" w:hAnsi="Bookman Old Style"/>
          <w:b/>
          <w:sz w:val="36"/>
          <w:szCs w:val="36"/>
        </w:rPr>
        <w:t>2.</w:t>
      </w:r>
      <w:r w:rsidRPr="00F86F7A">
        <w:rPr>
          <w:rFonts w:ascii="Bookman Old Style" w:hAnsi="Bookman Old Style"/>
          <w:sz w:val="36"/>
          <w:szCs w:val="36"/>
        </w:rPr>
        <w:t xml:space="preserve"> i</w:t>
      </w:r>
      <w:r w:rsidR="0077262B" w:rsidRPr="00F86F7A">
        <w:rPr>
          <w:rFonts w:ascii="Bookman Old Style" w:hAnsi="Bookman Old Style"/>
          <w:sz w:val="36"/>
          <w:szCs w:val="36"/>
        </w:rPr>
        <w:t>ndividuazione degli spazi e delle  articol</w:t>
      </w:r>
      <w:r w:rsidR="00F86F7A" w:rsidRPr="00F86F7A">
        <w:rPr>
          <w:rFonts w:ascii="Bookman Old Style" w:hAnsi="Bookman Old Style"/>
          <w:sz w:val="36"/>
          <w:szCs w:val="36"/>
        </w:rPr>
        <w:t xml:space="preserve">azioni maggiormente impegnative al fine di considerare la diversità di rapporto di lavoro, </w:t>
      </w:r>
      <w:r w:rsidR="00947DBA">
        <w:rPr>
          <w:rFonts w:ascii="Bookman Old Style" w:hAnsi="Bookman Old Style"/>
          <w:sz w:val="36"/>
          <w:szCs w:val="36"/>
        </w:rPr>
        <w:t>relativo al</w:t>
      </w:r>
      <w:r w:rsidR="00F86F7A" w:rsidRPr="00F86F7A">
        <w:rPr>
          <w:rFonts w:ascii="Bookman Old Style" w:hAnsi="Bookman Old Style"/>
          <w:sz w:val="36"/>
          <w:szCs w:val="36"/>
        </w:rPr>
        <w:t xml:space="preserve"> profilo di appartenenza alla pubblica amministrazione, diverso dal profilo di appartenenza aziendale di natura privatistica</w:t>
      </w:r>
      <w:r w:rsidR="00F86F7A">
        <w:rPr>
          <w:rFonts w:ascii="Bookman Old Style" w:hAnsi="Bookman Old Style"/>
          <w:sz w:val="36"/>
          <w:szCs w:val="36"/>
        </w:rPr>
        <w:t>;</w:t>
      </w:r>
    </w:p>
    <w:p w:rsidR="00F86F7A" w:rsidRPr="00F86F7A" w:rsidRDefault="00F86F7A" w:rsidP="00B8548E">
      <w:pPr>
        <w:spacing w:after="0" w:line="240" w:lineRule="auto"/>
        <w:rPr>
          <w:rFonts w:ascii="Bookman Old Style" w:hAnsi="Bookman Old Style"/>
          <w:sz w:val="36"/>
          <w:szCs w:val="36"/>
        </w:rPr>
      </w:pPr>
    </w:p>
    <w:p w:rsidR="00A80402" w:rsidRDefault="00A80402" w:rsidP="00B8548E">
      <w:pPr>
        <w:spacing w:after="0" w:line="240" w:lineRule="auto"/>
        <w:rPr>
          <w:rFonts w:ascii="Bookman Old Style" w:hAnsi="Bookman Old Style"/>
          <w:sz w:val="36"/>
          <w:szCs w:val="36"/>
        </w:rPr>
      </w:pPr>
      <w:r w:rsidRPr="00F86F7A">
        <w:rPr>
          <w:rFonts w:ascii="Bookman Old Style" w:hAnsi="Bookman Old Style"/>
          <w:b/>
          <w:sz w:val="36"/>
          <w:szCs w:val="36"/>
        </w:rPr>
        <w:t>3.</w:t>
      </w:r>
      <w:r w:rsidRPr="00F86F7A">
        <w:rPr>
          <w:rFonts w:ascii="Bookman Old Style" w:hAnsi="Bookman Old Style"/>
          <w:sz w:val="36"/>
          <w:szCs w:val="36"/>
        </w:rPr>
        <w:t xml:space="preserve"> destinazione </w:t>
      </w:r>
      <w:r w:rsidR="00947DBA">
        <w:rPr>
          <w:rFonts w:ascii="Bookman Old Style" w:hAnsi="Bookman Old Style"/>
          <w:sz w:val="36"/>
          <w:szCs w:val="36"/>
        </w:rPr>
        <w:t xml:space="preserve">specifica </w:t>
      </w:r>
      <w:r w:rsidRPr="00F86F7A">
        <w:rPr>
          <w:rFonts w:ascii="Bookman Old Style" w:hAnsi="Bookman Old Style"/>
          <w:sz w:val="36"/>
          <w:szCs w:val="36"/>
        </w:rPr>
        <w:t xml:space="preserve">dei compiti ai lavoratori </w:t>
      </w:r>
      <w:r w:rsidR="00947DBA">
        <w:rPr>
          <w:rFonts w:ascii="Bookman Old Style" w:hAnsi="Bookman Old Style"/>
          <w:sz w:val="36"/>
          <w:szCs w:val="36"/>
        </w:rPr>
        <w:t>aziendali, in relazione ai servizi acquistati dal M.I.U.R.</w:t>
      </w:r>
      <w:r w:rsidRPr="00F86F7A">
        <w:rPr>
          <w:rFonts w:ascii="Bookman Old Style" w:hAnsi="Bookman Old Style"/>
          <w:sz w:val="36"/>
          <w:szCs w:val="36"/>
        </w:rPr>
        <w:t xml:space="preserve"> per ridurre le eventualità di lavoro stra</w:t>
      </w:r>
      <w:r w:rsidR="00F86F7A">
        <w:rPr>
          <w:rFonts w:ascii="Bookman Old Style" w:hAnsi="Bookman Old Style"/>
          <w:sz w:val="36"/>
          <w:szCs w:val="36"/>
        </w:rPr>
        <w:t>ordinario e flessibilità oraria</w:t>
      </w:r>
      <w:r w:rsidR="00947DBA">
        <w:rPr>
          <w:rFonts w:ascii="Bookman Old Style" w:hAnsi="Bookman Old Style"/>
          <w:sz w:val="36"/>
          <w:szCs w:val="36"/>
        </w:rPr>
        <w:t xml:space="preserve"> per il personale interno</w:t>
      </w:r>
      <w:r w:rsidR="00F86F7A">
        <w:rPr>
          <w:rFonts w:ascii="Bookman Old Style" w:hAnsi="Bookman Old Style"/>
          <w:sz w:val="36"/>
          <w:szCs w:val="36"/>
        </w:rPr>
        <w:t>;</w:t>
      </w:r>
    </w:p>
    <w:p w:rsidR="00F86F7A" w:rsidRPr="00F86F7A" w:rsidRDefault="00F86F7A" w:rsidP="00B8548E">
      <w:pPr>
        <w:spacing w:after="0" w:line="240" w:lineRule="auto"/>
        <w:rPr>
          <w:rFonts w:ascii="Bookman Old Style" w:hAnsi="Bookman Old Style"/>
          <w:sz w:val="36"/>
          <w:szCs w:val="36"/>
        </w:rPr>
      </w:pPr>
    </w:p>
    <w:p w:rsidR="00A230FA" w:rsidRDefault="00A230FA" w:rsidP="00B8548E">
      <w:pPr>
        <w:spacing w:after="0" w:line="240" w:lineRule="auto"/>
        <w:rPr>
          <w:rFonts w:ascii="Bookman Old Style" w:hAnsi="Bookman Old Style"/>
          <w:sz w:val="36"/>
          <w:szCs w:val="36"/>
        </w:rPr>
      </w:pPr>
      <w:r w:rsidRPr="00F86F7A">
        <w:rPr>
          <w:rFonts w:ascii="Bookman Old Style" w:hAnsi="Bookman Old Style"/>
          <w:b/>
          <w:sz w:val="36"/>
          <w:szCs w:val="36"/>
        </w:rPr>
        <w:t>4.</w:t>
      </w:r>
      <w:r w:rsidR="00F86F7A">
        <w:rPr>
          <w:rFonts w:ascii="Bookman Old Style" w:hAnsi="Bookman Old Style"/>
          <w:sz w:val="36"/>
          <w:szCs w:val="36"/>
        </w:rPr>
        <w:t xml:space="preserve"> p</w:t>
      </w:r>
      <w:r w:rsidRPr="00F86F7A">
        <w:rPr>
          <w:rFonts w:ascii="Bookman Old Style" w:hAnsi="Bookman Old Style"/>
          <w:sz w:val="36"/>
          <w:szCs w:val="36"/>
        </w:rPr>
        <w:t xml:space="preserve">er </w:t>
      </w:r>
      <w:r w:rsidR="00947DBA">
        <w:rPr>
          <w:rFonts w:ascii="Bookman Old Style" w:hAnsi="Bookman Old Style"/>
          <w:sz w:val="36"/>
          <w:szCs w:val="36"/>
        </w:rPr>
        <w:t>la ripartizione dei compiti, destinato al personale interno</w:t>
      </w:r>
      <w:r w:rsidRPr="00F86F7A">
        <w:rPr>
          <w:rFonts w:ascii="Bookman Old Style" w:hAnsi="Bookman Old Style"/>
          <w:sz w:val="36"/>
          <w:szCs w:val="36"/>
        </w:rPr>
        <w:t xml:space="preserve">, </w:t>
      </w:r>
      <w:r w:rsidR="00947DBA">
        <w:rPr>
          <w:rFonts w:ascii="Bookman Old Style" w:hAnsi="Bookman Old Style"/>
          <w:sz w:val="36"/>
          <w:szCs w:val="36"/>
        </w:rPr>
        <w:t xml:space="preserve">si è tenuto </w:t>
      </w:r>
      <w:r w:rsidRPr="00F86F7A">
        <w:rPr>
          <w:rFonts w:ascii="Bookman Old Style" w:hAnsi="Bookman Old Style"/>
          <w:sz w:val="36"/>
          <w:szCs w:val="36"/>
        </w:rPr>
        <w:t xml:space="preserve">conto </w:t>
      </w:r>
      <w:r w:rsidR="00F86F7A" w:rsidRPr="00F86F7A">
        <w:rPr>
          <w:rFonts w:ascii="Bookman Old Style" w:hAnsi="Bookman Old Style"/>
          <w:sz w:val="36"/>
          <w:szCs w:val="36"/>
        </w:rPr>
        <w:t xml:space="preserve">anche </w:t>
      </w:r>
      <w:r w:rsidRPr="00F86F7A">
        <w:rPr>
          <w:rFonts w:ascii="Bookman Old Style" w:hAnsi="Bookman Old Style"/>
          <w:sz w:val="36"/>
          <w:szCs w:val="36"/>
        </w:rPr>
        <w:t>d</w:t>
      </w:r>
      <w:r w:rsidR="00F86F7A" w:rsidRPr="00F86F7A">
        <w:rPr>
          <w:rFonts w:ascii="Bookman Old Style" w:hAnsi="Bookman Old Style"/>
          <w:sz w:val="36"/>
          <w:szCs w:val="36"/>
        </w:rPr>
        <w:t>elle condizioni clinico-</w:t>
      </w:r>
      <w:r w:rsidRPr="00F86F7A">
        <w:rPr>
          <w:rFonts w:ascii="Bookman Old Style" w:hAnsi="Bookman Old Style"/>
          <w:sz w:val="36"/>
          <w:szCs w:val="36"/>
        </w:rPr>
        <w:t>sanitarie dei Colla</w:t>
      </w:r>
      <w:r w:rsidR="00F86F7A" w:rsidRPr="00F86F7A">
        <w:rPr>
          <w:rFonts w:ascii="Bookman Old Style" w:hAnsi="Bookman Old Style"/>
          <w:sz w:val="36"/>
          <w:szCs w:val="36"/>
        </w:rPr>
        <w:t>boratori Scolastici</w:t>
      </w:r>
      <w:r w:rsidR="00947DBA">
        <w:rPr>
          <w:rFonts w:ascii="Bookman Old Style" w:hAnsi="Bookman Old Style"/>
          <w:sz w:val="36"/>
          <w:szCs w:val="36"/>
        </w:rPr>
        <w:t>, che versano in condizioni di limitazione di lavoro per patologia specifica</w:t>
      </w:r>
      <w:r w:rsidR="00F86F7A">
        <w:rPr>
          <w:rFonts w:ascii="Bookman Old Style" w:hAnsi="Bookman Old Style"/>
          <w:sz w:val="36"/>
          <w:szCs w:val="36"/>
        </w:rPr>
        <w:t>;</w:t>
      </w:r>
    </w:p>
    <w:p w:rsidR="00F86F7A" w:rsidRPr="00F86F7A" w:rsidRDefault="00F86F7A" w:rsidP="00B8548E">
      <w:pPr>
        <w:spacing w:after="0" w:line="240" w:lineRule="auto"/>
        <w:rPr>
          <w:rFonts w:ascii="Bookman Old Style" w:hAnsi="Bookman Old Style"/>
          <w:sz w:val="36"/>
          <w:szCs w:val="36"/>
        </w:rPr>
      </w:pPr>
    </w:p>
    <w:p w:rsidR="00F86F7A" w:rsidRPr="00F86F7A" w:rsidRDefault="00F86F7A" w:rsidP="00F86F7A">
      <w:pPr>
        <w:spacing w:after="0" w:line="240" w:lineRule="auto"/>
        <w:jc w:val="both"/>
        <w:rPr>
          <w:rFonts w:ascii="Bookman Old Style" w:hAnsi="Bookman Old Style"/>
          <w:sz w:val="36"/>
          <w:szCs w:val="36"/>
        </w:rPr>
      </w:pPr>
      <w:r w:rsidRPr="00F86F7A">
        <w:rPr>
          <w:rFonts w:ascii="Bookman Old Style" w:hAnsi="Bookman Old Style"/>
          <w:b/>
          <w:sz w:val="36"/>
          <w:szCs w:val="36"/>
        </w:rPr>
        <w:t>5.</w:t>
      </w:r>
      <w:r w:rsidR="002041DC">
        <w:rPr>
          <w:rFonts w:ascii="Bookman Old Style" w:hAnsi="Bookman Old Style"/>
          <w:sz w:val="36"/>
          <w:szCs w:val="36"/>
        </w:rPr>
        <w:t xml:space="preserve"> i</w:t>
      </w:r>
      <w:r w:rsidRPr="00F86F7A">
        <w:rPr>
          <w:rFonts w:ascii="Bookman Old Style" w:hAnsi="Bookman Old Style"/>
          <w:sz w:val="36"/>
          <w:szCs w:val="36"/>
        </w:rPr>
        <w:t>l personale interno è destinato alla pulizia dell'area assegnata anche riducendo l'attività di sorveglianza.</w:t>
      </w:r>
    </w:p>
    <w:p w:rsidR="00F86F7A" w:rsidRPr="00F86F7A" w:rsidRDefault="00F86F7A" w:rsidP="00B8548E">
      <w:pPr>
        <w:spacing w:after="0" w:line="240" w:lineRule="auto"/>
        <w:rPr>
          <w:rFonts w:ascii="Bookman Old Style" w:hAnsi="Bookman Old Style"/>
          <w:sz w:val="36"/>
          <w:szCs w:val="36"/>
        </w:rPr>
      </w:pPr>
    </w:p>
    <w:p w:rsidR="00F86F7A" w:rsidRDefault="00F86F7A" w:rsidP="00B8548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F86F7A" w:rsidRDefault="00F86F7A" w:rsidP="00B8548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F86F7A" w:rsidRDefault="00F86F7A" w:rsidP="00B8548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tbl>
      <w:tblPr>
        <w:tblStyle w:val="Grigliatabella"/>
        <w:tblpPr w:leftFromText="141" w:rightFromText="141" w:vertAnchor="page" w:horzAnchor="margin" w:tblpXSpec="center" w:tblpY="2155"/>
        <w:tblW w:w="10491" w:type="dxa"/>
        <w:tblLook w:val="04A0"/>
      </w:tblPr>
      <w:tblGrid>
        <w:gridCol w:w="2021"/>
        <w:gridCol w:w="1489"/>
        <w:gridCol w:w="1418"/>
        <w:gridCol w:w="1701"/>
        <w:gridCol w:w="992"/>
        <w:gridCol w:w="1452"/>
        <w:gridCol w:w="1418"/>
      </w:tblGrid>
      <w:tr w:rsidR="00BB79EF" w:rsidTr="00BB79EF">
        <w:tc>
          <w:tcPr>
            <w:tcW w:w="10491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C000"/>
          </w:tcPr>
          <w:p w:rsidR="00BB79EF" w:rsidRDefault="00BB79EF" w:rsidP="00BB79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B79EF" w:rsidRPr="00BB79EF" w:rsidRDefault="00BB79EF" w:rsidP="00BB79E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B79EF">
              <w:rPr>
                <w:rFonts w:ascii="Bookman Old Style" w:hAnsi="Bookman Old Style"/>
                <w:b/>
                <w:sz w:val="28"/>
                <w:szCs w:val="28"/>
              </w:rPr>
              <w:t>BAGNI DI PERTINENZA  LSU</w:t>
            </w:r>
          </w:p>
          <w:p w:rsidR="00BB79EF" w:rsidRPr="00346ED5" w:rsidRDefault="00BB79EF" w:rsidP="00BB79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B79EF" w:rsidTr="00BB79EF">
        <w:tc>
          <w:tcPr>
            <w:tcW w:w="2021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Livelli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Blocco 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Blocco B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Blocco C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Blocco D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BB79EF" w:rsidRPr="007D38DE" w:rsidRDefault="00BB79EF" w:rsidP="00BB79E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Blocco E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BB79EF" w:rsidRPr="005E1CA9" w:rsidRDefault="00BB79EF" w:rsidP="00BB79E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E1CA9">
              <w:rPr>
                <w:rFonts w:ascii="Bookman Old Style" w:hAnsi="Bookman Old Style"/>
                <w:b/>
                <w:sz w:val="20"/>
                <w:szCs w:val="20"/>
              </w:rPr>
              <w:t>Totale Mq</w:t>
            </w:r>
          </w:p>
        </w:tc>
      </w:tr>
      <w:tr w:rsidR="00BB79EF" w:rsidTr="00BB79EF">
        <w:tc>
          <w:tcPr>
            <w:tcW w:w="2021" w:type="dxa"/>
            <w:tcBorders>
              <w:left w:val="single" w:sz="18" w:space="0" w:color="000000"/>
            </w:tcBorders>
          </w:tcPr>
          <w:p w:rsidR="00BB79EF" w:rsidRPr="0065769F" w:rsidRDefault="00BB79EF" w:rsidP="00BB79EF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 xml:space="preserve">LIVELLO 1: QUOTA -7,70m </w:t>
            </w:r>
          </w:p>
        </w:tc>
        <w:tc>
          <w:tcPr>
            <w:tcW w:w="1489" w:type="dxa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BB79EF" w:rsidRDefault="00BB79EF" w:rsidP="00BB79EF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BB79EF" w:rsidRDefault="00BB79EF" w:rsidP="00BB79EF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  <w:p w:rsidR="00BB79EF" w:rsidRDefault="00BB79EF" w:rsidP="00BB79EF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52" w:type="dxa"/>
          </w:tcPr>
          <w:p w:rsidR="00BB79EF" w:rsidRDefault="00BB79EF" w:rsidP="00BB79EF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:rsidR="00BB79EF" w:rsidRPr="005E1CA9" w:rsidRDefault="00BB79EF" w:rsidP="00BB79E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B79EF" w:rsidTr="00BB79EF">
        <w:tc>
          <w:tcPr>
            <w:tcW w:w="2021" w:type="dxa"/>
            <w:tcBorders>
              <w:left w:val="single" w:sz="18" w:space="0" w:color="000000"/>
            </w:tcBorders>
          </w:tcPr>
          <w:p w:rsidR="00BB79EF" w:rsidRPr="0065769F" w:rsidRDefault="00BB79EF" w:rsidP="00BB79EF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 xml:space="preserve">LIVELLO 2: QUOTA -3,70m </w:t>
            </w:r>
          </w:p>
        </w:tc>
        <w:tc>
          <w:tcPr>
            <w:tcW w:w="1489" w:type="dxa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BB79EF" w:rsidRDefault="00BB79EF" w:rsidP="00BB79EF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BB79EF" w:rsidRDefault="00BB79EF" w:rsidP="00BB79EF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  <w:p w:rsidR="00BB79EF" w:rsidRDefault="00BB79EF" w:rsidP="00BB79EF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52" w:type="dxa"/>
          </w:tcPr>
          <w:p w:rsidR="00BB79EF" w:rsidRDefault="00BB79EF" w:rsidP="00BB79EF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:rsidR="00BB79EF" w:rsidRPr="005E1CA9" w:rsidRDefault="00BB79EF" w:rsidP="00BB79E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B79EF" w:rsidTr="00BB79EF">
        <w:tc>
          <w:tcPr>
            <w:tcW w:w="2021" w:type="dxa"/>
            <w:tcBorders>
              <w:left w:val="single" w:sz="18" w:space="0" w:color="000000"/>
            </w:tcBorders>
          </w:tcPr>
          <w:p w:rsidR="00BB79EF" w:rsidRPr="0065769F" w:rsidRDefault="00BB79EF" w:rsidP="00BB79EF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 xml:space="preserve">LIVELLO 3: QUOTA 0,00 m </w:t>
            </w:r>
          </w:p>
        </w:tc>
        <w:tc>
          <w:tcPr>
            <w:tcW w:w="1489" w:type="dxa"/>
          </w:tcPr>
          <w:p w:rsidR="00BB79EF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45,54</w:t>
            </w:r>
          </w:p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(n. 1 bagno)</w:t>
            </w:r>
          </w:p>
        </w:tc>
        <w:tc>
          <w:tcPr>
            <w:tcW w:w="1418" w:type="dxa"/>
          </w:tcPr>
          <w:p w:rsidR="00BB79EF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37,62</w:t>
            </w:r>
          </w:p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(n. 1 bagno)</w:t>
            </w:r>
          </w:p>
        </w:tc>
        <w:tc>
          <w:tcPr>
            <w:tcW w:w="1701" w:type="dxa"/>
          </w:tcPr>
          <w:p w:rsidR="00BB79EF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12,87</w:t>
            </w:r>
          </w:p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(n.1 bagno palestra)</w:t>
            </w:r>
          </w:p>
        </w:tc>
        <w:tc>
          <w:tcPr>
            <w:tcW w:w="992" w:type="dxa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52" w:type="dxa"/>
          </w:tcPr>
          <w:p w:rsidR="00BB79EF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43,56</w:t>
            </w:r>
          </w:p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(n. 1 bagno)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:rsidR="00BB79EF" w:rsidRPr="005E1CA9" w:rsidRDefault="00BB79EF" w:rsidP="00BB79E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E1CA9">
              <w:rPr>
                <w:rFonts w:ascii="Bookman Old Style" w:hAnsi="Bookman Old Style"/>
                <w:b/>
                <w:sz w:val="20"/>
                <w:szCs w:val="20"/>
              </w:rPr>
              <w:t>139,59</w:t>
            </w:r>
          </w:p>
        </w:tc>
      </w:tr>
      <w:tr w:rsidR="00BB79EF" w:rsidTr="00BB79EF">
        <w:tc>
          <w:tcPr>
            <w:tcW w:w="2021" w:type="dxa"/>
            <w:tcBorders>
              <w:left w:val="single" w:sz="18" w:space="0" w:color="000000"/>
            </w:tcBorders>
          </w:tcPr>
          <w:p w:rsidR="00BB79EF" w:rsidRPr="0065769F" w:rsidRDefault="00BB79EF" w:rsidP="00BB79EF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>LIVELLO 4: QUOTA  3,70 m</w:t>
            </w:r>
          </w:p>
        </w:tc>
        <w:tc>
          <w:tcPr>
            <w:tcW w:w="1489" w:type="dxa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BB79EF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23,76</w:t>
            </w:r>
          </w:p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(n. 1 bagno aree tecniche)</w:t>
            </w:r>
          </w:p>
        </w:tc>
        <w:tc>
          <w:tcPr>
            <w:tcW w:w="992" w:type="dxa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52" w:type="dxa"/>
          </w:tcPr>
          <w:p w:rsidR="00BB79EF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43,56</w:t>
            </w:r>
          </w:p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(n. 1 bagno)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:rsidR="00BB79EF" w:rsidRPr="005E1CA9" w:rsidRDefault="00BB79EF" w:rsidP="00BB79E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E1CA9">
              <w:rPr>
                <w:rFonts w:ascii="Bookman Old Style" w:hAnsi="Bookman Old Style"/>
                <w:b/>
                <w:sz w:val="20"/>
                <w:szCs w:val="20"/>
              </w:rPr>
              <w:t>67,32</w:t>
            </w:r>
          </w:p>
        </w:tc>
      </w:tr>
      <w:tr w:rsidR="00BB79EF" w:rsidTr="00BB79EF">
        <w:tc>
          <w:tcPr>
            <w:tcW w:w="2021" w:type="dxa"/>
            <w:tcBorders>
              <w:left w:val="single" w:sz="18" w:space="0" w:color="000000"/>
            </w:tcBorders>
          </w:tcPr>
          <w:p w:rsidR="00BB79EF" w:rsidRPr="0065769F" w:rsidRDefault="00BB79EF" w:rsidP="00BB79EF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>LIVELLO 5: QUOTA  7,40 m</w:t>
            </w:r>
          </w:p>
        </w:tc>
        <w:tc>
          <w:tcPr>
            <w:tcW w:w="1489" w:type="dxa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52" w:type="dxa"/>
          </w:tcPr>
          <w:p w:rsidR="00BB79EF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43,56</w:t>
            </w:r>
          </w:p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(n. 1 bagno)</w:t>
            </w:r>
          </w:p>
        </w:tc>
        <w:tc>
          <w:tcPr>
            <w:tcW w:w="1418" w:type="dxa"/>
            <w:tcBorders>
              <w:right w:val="single" w:sz="18" w:space="0" w:color="000000"/>
            </w:tcBorders>
          </w:tcPr>
          <w:p w:rsidR="00BB79EF" w:rsidRPr="005E1CA9" w:rsidRDefault="00BB79EF" w:rsidP="00BB79E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E1CA9">
              <w:rPr>
                <w:rFonts w:ascii="Bookman Old Style" w:hAnsi="Bookman Old Style"/>
                <w:b/>
                <w:sz w:val="20"/>
                <w:szCs w:val="20"/>
              </w:rPr>
              <w:t>43,56</w:t>
            </w:r>
          </w:p>
        </w:tc>
      </w:tr>
      <w:tr w:rsidR="00BB79EF" w:rsidTr="00BB79EF">
        <w:tc>
          <w:tcPr>
            <w:tcW w:w="2021" w:type="dxa"/>
            <w:tcBorders>
              <w:left w:val="single" w:sz="18" w:space="0" w:color="000000"/>
              <w:bottom w:val="single" w:sz="12" w:space="0" w:color="000000"/>
            </w:tcBorders>
          </w:tcPr>
          <w:p w:rsidR="00BB79EF" w:rsidRPr="0065769F" w:rsidRDefault="00BB79EF" w:rsidP="00BB79EF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>LIVELLO 6: QUOTA  11,10 m</w:t>
            </w:r>
          </w:p>
        </w:tc>
        <w:tc>
          <w:tcPr>
            <w:tcW w:w="1489" w:type="dxa"/>
            <w:tcBorders>
              <w:bottom w:val="single" w:sz="12" w:space="0" w:color="000000"/>
            </w:tcBorders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BB79EF" w:rsidRDefault="00BB79EF" w:rsidP="00BB79EF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BB79EF" w:rsidRDefault="00BB79EF" w:rsidP="00BB79EF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BB79EF" w:rsidRDefault="00BB79EF" w:rsidP="00BB79EF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  <w:p w:rsidR="00BB79EF" w:rsidRDefault="00BB79EF" w:rsidP="00BB79EF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52" w:type="dxa"/>
            <w:tcBorders>
              <w:bottom w:val="single" w:sz="12" w:space="0" w:color="000000"/>
            </w:tcBorders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bottom w:val="single" w:sz="18" w:space="0" w:color="000000"/>
              <w:right w:val="single" w:sz="18" w:space="0" w:color="000000"/>
            </w:tcBorders>
          </w:tcPr>
          <w:p w:rsidR="00BB79EF" w:rsidRPr="007D38DE" w:rsidRDefault="00BB79EF" w:rsidP="00BB79E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</w:tr>
      <w:tr w:rsidR="00BB79EF" w:rsidTr="00BB79EF">
        <w:tc>
          <w:tcPr>
            <w:tcW w:w="9073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:rsidR="00BB79EF" w:rsidRDefault="00BB79EF" w:rsidP="00BB79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B79EF" w:rsidRDefault="00BB79EF" w:rsidP="00BB79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517E">
              <w:rPr>
                <w:rFonts w:ascii="Bookman Old Style" w:hAnsi="Bookman Old Style"/>
                <w:b/>
                <w:sz w:val="24"/>
                <w:szCs w:val="24"/>
              </w:rPr>
              <w:t xml:space="preserve">TOTALE SUPERFICIE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BAGNILSU (LIVELLO 3+ 4 + 5</w:t>
            </w:r>
            <w:r w:rsidRPr="001B517E">
              <w:rPr>
                <w:rFonts w:ascii="Bookman Old Style" w:hAnsi="Bookman Old Style"/>
                <w:b/>
                <w:sz w:val="24"/>
                <w:szCs w:val="24"/>
              </w:rPr>
              <w:t>)         MQ</w:t>
            </w:r>
          </w:p>
          <w:p w:rsidR="00BB79EF" w:rsidRPr="001B517E" w:rsidRDefault="00BB79EF" w:rsidP="00BB79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:rsidR="00BB79EF" w:rsidRDefault="00BB79EF" w:rsidP="00BB79EF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B79EF" w:rsidRPr="001B517E" w:rsidRDefault="00BB79EF" w:rsidP="00BB79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250,47</w:t>
            </w:r>
          </w:p>
        </w:tc>
      </w:tr>
    </w:tbl>
    <w:p w:rsidR="00F86F7A" w:rsidRDefault="00F86F7A" w:rsidP="00B8548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F86F7A" w:rsidRDefault="00F86F7A" w:rsidP="00B8548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F86F7A" w:rsidRDefault="00F86F7A" w:rsidP="00B8548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F86F7A" w:rsidRDefault="00F86F7A" w:rsidP="00B8548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F86F7A" w:rsidRDefault="00F86F7A" w:rsidP="00B8548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F86F7A" w:rsidRDefault="00F86F7A" w:rsidP="00B8548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F86F7A" w:rsidRDefault="00F86F7A" w:rsidP="00B8548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F86F7A" w:rsidRDefault="00F86F7A" w:rsidP="00B8548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F86F7A" w:rsidRDefault="00F86F7A" w:rsidP="00B8548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F86F7A" w:rsidRDefault="00F86F7A" w:rsidP="00B8548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F86F7A" w:rsidRDefault="00F86F7A" w:rsidP="00B8548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F86F7A" w:rsidRDefault="00F86F7A" w:rsidP="00B8548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F86F7A" w:rsidRDefault="00F86F7A" w:rsidP="00B8548E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:rsidR="0077262B" w:rsidRDefault="0077262B" w:rsidP="00DA7E8A">
      <w:pPr>
        <w:rPr>
          <w:rFonts w:ascii="Bookman Old Style" w:hAnsi="Bookman Old Style"/>
          <w:sz w:val="28"/>
          <w:szCs w:val="28"/>
        </w:rPr>
      </w:pPr>
    </w:p>
    <w:p w:rsidR="00001509" w:rsidRDefault="00001509" w:rsidP="00DA7E8A">
      <w:pPr>
        <w:rPr>
          <w:rFonts w:ascii="Bookman Old Style" w:hAnsi="Bookman Old Style"/>
          <w:sz w:val="28"/>
          <w:szCs w:val="28"/>
        </w:rPr>
      </w:pPr>
    </w:p>
    <w:p w:rsidR="00001509" w:rsidRDefault="00001509" w:rsidP="00DA7E8A">
      <w:pPr>
        <w:rPr>
          <w:rFonts w:ascii="Bookman Old Style" w:hAnsi="Bookman Old Style"/>
          <w:sz w:val="28"/>
          <w:szCs w:val="28"/>
        </w:rPr>
      </w:pPr>
    </w:p>
    <w:p w:rsidR="00001509" w:rsidRDefault="00001509" w:rsidP="00DA7E8A">
      <w:pPr>
        <w:rPr>
          <w:rFonts w:ascii="Bookman Old Style" w:hAnsi="Bookman Old Style"/>
          <w:sz w:val="28"/>
          <w:szCs w:val="28"/>
        </w:rPr>
      </w:pPr>
    </w:p>
    <w:p w:rsidR="00001509" w:rsidRDefault="00001509" w:rsidP="00DA7E8A">
      <w:pPr>
        <w:rPr>
          <w:rFonts w:ascii="Bookman Old Style" w:hAnsi="Bookman Old Style"/>
          <w:sz w:val="28"/>
          <w:szCs w:val="28"/>
        </w:rPr>
      </w:pPr>
    </w:p>
    <w:p w:rsidR="00001509" w:rsidRDefault="00001509" w:rsidP="00DA7E8A">
      <w:pPr>
        <w:rPr>
          <w:rFonts w:ascii="Bookman Old Style" w:hAnsi="Bookman Old Style"/>
          <w:sz w:val="28"/>
          <w:szCs w:val="28"/>
        </w:rPr>
      </w:pPr>
    </w:p>
    <w:p w:rsidR="00001509" w:rsidRDefault="00001509" w:rsidP="00DA7E8A">
      <w:pPr>
        <w:rPr>
          <w:rFonts w:ascii="Bookman Old Style" w:hAnsi="Bookman Old Style"/>
          <w:sz w:val="28"/>
          <w:szCs w:val="28"/>
        </w:rPr>
      </w:pPr>
    </w:p>
    <w:p w:rsidR="00001509" w:rsidRPr="00DA7E8A" w:rsidRDefault="00001509" w:rsidP="00DA7E8A">
      <w:pPr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rPr>
          <w:rFonts w:ascii="Bookman Old Style" w:hAnsi="Bookman Old Style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XSpec="center" w:tblpY="247"/>
        <w:tblW w:w="1527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4A0"/>
      </w:tblPr>
      <w:tblGrid>
        <w:gridCol w:w="1418"/>
        <w:gridCol w:w="1276"/>
        <w:gridCol w:w="1134"/>
        <w:gridCol w:w="1134"/>
        <w:gridCol w:w="1134"/>
        <w:gridCol w:w="1310"/>
        <w:gridCol w:w="1349"/>
        <w:gridCol w:w="1134"/>
        <w:gridCol w:w="1276"/>
        <w:gridCol w:w="1134"/>
        <w:gridCol w:w="1276"/>
        <w:gridCol w:w="1701"/>
      </w:tblGrid>
      <w:tr w:rsidR="00505650" w:rsidTr="00D229B0">
        <w:trPr>
          <w:trHeight w:val="929"/>
        </w:trPr>
        <w:tc>
          <w:tcPr>
            <w:tcW w:w="13575" w:type="dxa"/>
            <w:gridSpan w:val="11"/>
            <w:shd w:val="clear" w:color="auto" w:fill="D9D9D9" w:themeFill="background1" w:themeFillShade="D9"/>
          </w:tcPr>
          <w:p w:rsidR="00505650" w:rsidRPr="00ED2D8E" w:rsidRDefault="00505650" w:rsidP="00B8548E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505650" w:rsidRPr="00505650" w:rsidRDefault="00505650" w:rsidP="00B8548E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505650">
              <w:rPr>
                <w:rFonts w:ascii="Bookman Old Style" w:hAnsi="Bookman Old Style"/>
                <w:b/>
                <w:sz w:val="32"/>
                <w:szCs w:val="32"/>
              </w:rPr>
              <w:t>AULE DI PERTINENZA IGIENICA LSU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05650" w:rsidRPr="0055588D" w:rsidRDefault="00505650" w:rsidP="00B854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5588D">
              <w:rPr>
                <w:rFonts w:ascii="Bookman Old Style" w:hAnsi="Bookman Old Style"/>
                <w:b/>
                <w:sz w:val="20"/>
                <w:szCs w:val="20"/>
              </w:rPr>
              <w:t>TOTALE</w:t>
            </w:r>
          </w:p>
          <w:p w:rsidR="00505650" w:rsidRPr="0055588D" w:rsidRDefault="00505650" w:rsidP="00B854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5588D">
              <w:rPr>
                <w:rFonts w:ascii="Bookman Old Style" w:hAnsi="Bookman Old Style"/>
                <w:b/>
                <w:sz w:val="20"/>
                <w:szCs w:val="20"/>
              </w:rPr>
              <w:t>MQ AULE LSU</w:t>
            </w:r>
          </w:p>
          <w:p w:rsidR="00505650" w:rsidRPr="0055588D" w:rsidRDefault="00505650" w:rsidP="00B854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5588D">
              <w:rPr>
                <w:rFonts w:ascii="Bookman Old Style" w:hAnsi="Bookman Old Style"/>
                <w:b/>
                <w:sz w:val="20"/>
                <w:szCs w:val="20"/>
              </w:rPr>
              <w:t>(per livello)</w:t>
            </w:r>
          </w:p>
          <w:p w:rsidR="00505650" w:rsidRPr="0055588D" w:rsidRDefault="00505650" w:rsidP="00B854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8548E" w:rsidTr="00B8548E">
        <w:trPr>
          <w:trHeight w:val="690"/>
        </w:trPr>
        <w:tc>
          <w:tcPr>
            <w:tcW w:w="1418" w:type="dxa"/>
          </w:tcPr>
          <w:p w:rsidR="00B8548E" w:rsidRDefault="00B8548E" w:rsidP="00B854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D2D8E">
              <w:rPr>
                <w:rFonts w:ascii="Bookman Old Style" w:hAnsi="Bookman Old Style"/>
                <w:b/>
                <w:sz w:val="20"/>
                <w:szCs w:val="20"/>
              </w:rPr>
              <w:t xml:space="preserve">LIVELLO 1: QUOTA -7,70m </w:t>
            </w:r>
          </w:p>
          <w:p w:rsidR="00B8548E" w:rsidRDefault="00B8548E" w:rsidP="00B854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8548E" w:rsidRPr="00ED2D8E" w:rsidRDefault="00B8548E" w:rsidP="00B854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---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310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349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B8548E" w:rsidRPr="0055588D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</w:tr>
      <w:tr w:rsidR="00B8548E" w:rsidTr="00B8548E">
        <w:trPr>
          <w:trHeight w:val="823"/>
        </w:trPr>
        <w:tc>
          <w:tcPr>
            <w:tcW w:w="1418" w:type="dxa"/>
          </w:tcPr>
          <w:p w:rsidR="00B8548E" w:rsidRPr="00ED2D8E" w:rsidRDefault="00B8548E" w:rsidP="00B854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D2D8E">
              <w:rPr>
                <w:rFonts w:ascii="Bookman Old Style" w:hAnsi="Bookman Old Style"/>
                <w:b/>
                <w:sz w:val="20"/>
                <w:szCs w:val="20"/>
              </w:rPr>
              <w:t xml:space="preserve">LIVELLO 2: QUOTA -3,70m </w:t>
            </w:r>
          </w:p>
        </w:tc>
        <w:tc>
          <w:tcPr>
            <w:tcW w:w="1276" w:type="dxa"/>
          </w:tcPr>
          <w:p w:rsidR="00B8548E" w:rsidRPr="00343CDC" w:rsidRDefault="00B8548E" w:rsidP="00B8548E">
            <w:pPr>
              <w:jc w:val="center"/>
            </w:pPr>
            <w:r w:rsidRPr="00343CDC">
              <w:t>---</w:t>
            </w:r>
          </w:p>
        </w:tc>
        <w:tc>
          <w:tcPr>
            <w:tcW w:w="1134" w:type="dxa"/>
          </w:tcPr>
          <w:p w:rsidR="00B8548E" w:rsidRPr="00343CDC" w:rsidRDefault="00B8548E" w:rsidP="00B8548E">
            <w:pPr>
              <w:jc w:val="center"/>
            </w:pPr>
            <w:r w:rsidRPr="00343CDC">
              <w:t>---</w:t>
            </w:r>
          </w:p>
        </w:tc>
        <w:tc>
          <w:tcPr>
            <w:tcW w:w="1134" w:type="dxa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---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310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349" w:type="dxa"/>
            <w:shd w:val="clear" w:color="auto" w:fill="auto"/>
          </w:tcPr>
          <w:p w:rsidR="00B8548E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B8548E" w:rsidRPr="00F86F7A" w:rsidRDefault="00F86F7A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86F7A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</w:tr>
      <w:tr w:rsidR="00B8548E" w:rsidTr="00B8548E">
        <w:trPr>
          <w:trHeight w:val="915"/>
        </w:trPr>
        <w:tc>
          <w:tcPr>
            <w:tcW w:w="1418" w:type="dxa"/>
          </w:tcPr>
          <w:p w:rsidR="00B8548E" w:rsidRPr="00ED2D8E" w:rsidRDefault="00B8548E" w:rsidP="00B854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D2D8E">
              <w:rPr>
                <w:rFonts w:ascii="Bookman Old Style" w:hAnsi="Bookman Old Style"/>
                <w:b/>
                <w:sz w:val="20"/>
                <w:szCs w:val="20"/>
              </w:rPr>
              <w:t xml:space="preserve">LIVELLO 3: QUOTA 0,00 m </w:t>
            </w:r>
          </w:p>
        </w:tc>
        <w:tc>
          <w:tcPr>
            <w:tcW w:w="1276" w:type="dxa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---</w:t>
            </w:r>
          </w:p>
        </w:tc>
        <w:tc>
          <w:tcPr>
            <w:tcW w:w="1134" w:type="dxa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19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  <w:r w:rsidRPr="00343CDC">
              <w:rPr>
                <w:rFonts w:ascii="Bookman Old Style" w:hAnsi="Bookman Old Style"/>
                <w:b/>
              </w:rPr>
              <w:t>54,15 mq</w:t>
            </w:r>
          </w:p>
        </w:tc>
        <w:tc>
          <w:tcPr>
            <w:tcW w:w="1134" w:type="dxa"/>
          </w:tcPr>
          <w:p w:rsidR="00B8548E" w:rsidRPr="00343CDC" w:rsidRDefault="005E1E5A" w:rsidP="00B8548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AULA N. 28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  <w:r w:rsidRPr="00343CDC">
              <w:rPr>
                <w:rFonts w:ascii="Bookman Old Style" w:hAnsi="Bookman Old Style"/>
                <w:b/>
              </w:rPr>
              <w:t>47,95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21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  <w:r w:rsidRPr="00343CDC">
              <w:rPr>
                <w:rFonts w:ascii="Bookman Old Style" w:hAnsi="Bookman Old Style"/>
                <w:b/>
              </w:rPr>
              <w:t>47,61</w:t>
            </w:r>
          </w:p>
        </w:tc>
        <w:tc>
          <w:tcPr>
            <w:tcW w:w="1310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22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  <w:r w:rsidRPr="00343CDC">
              <w:rPr>
                <w:rFonts w:ascii="Bookman Old Style" w:hAnsi="Bookman Old Style"/>
                <w:b/>
              </w:rPr>
              <w:t>47,61</w:t>
            </w:r>
          </w:p>
        </w:tc>
        <w:tc>
          <w:tcPr>
            <w:tcW w:w="1349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23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  <w:r w:rsidRPr="00343CDC">
              <w:rPr>
                <w:rFonts w:ascii="Bookman Old Style" w:hAnsi="Bookman Old Style"/>
                <w:b/>
              </w:rPr>
              <w:t>47,61</w:t>
            </w: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24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  <w:r w:rsidRPr="00343CDC">
              <w:rPr>
                <w:rFonts w:ascii="Bookman Old Style" w:hAnsi="Bookman Old Style"/>
                <w:b/>
              </w:rPr>
              <w:t>47,61</w:t>
            </w:r>
          </w:p>
        </w:tc>
        <w:tc>
          <w:tcPr>
            <w:tcW w:w="1276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25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  <w:r w:rsidRPr="00343CDC">
              <w:rPr>
                <w:rFonts w:ascii="Bookman Old Style" w:hAnsi="Bookman Old Style"/>
                <w:b/>
              </w:rPr>
              <w:t>53,25</w:t>
            </w: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26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47,61</w:t>
            </w:r>
          </w:p>
        </w:tc>
        <w:tc>
          <w:tcPr>
            <w:tcW w:w="1276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27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47,61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B8548E" w:rsidRPr="00621E2E" w:rsidRDefault="00B8548E" w:rsidP="00B8548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21E2E">
              <w:rPr>
                <w:rFonts w:ascii="Bookman Old Style" w:hAnsi="Bookman Old Style"/>
                <w:b/>
                <w:sz w:val="24"/>
                <w:szCs w:val="24"/>
              </w:rPr>
              <w:t>441 mq</w:t>
            </w:r>
          </w:p>
          <w:p w:rsidR="00B8548E" w:rsidRPr="007A3EC4" w:rsidRDefault="00B8548E" w:rsidP="00B8548E">
            <w:pPr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</w:tr>
      <w:tr w:rsidR="00B8548E" w:rsidTr="00B8548E">
        <w:trPr>
          <w:trHeight w:val="1176"/>
        </w:trPr>
        <w:tc>
          <w:tcPr>
            <w:tcW w:w="1418" w:type="dxa"/>
          </w:tcPr>
          <w:p w:rsidR="00B8548E" w:rsidRPr="00ED2D8E" w:rsidRDefault="00B8548E" w:rsidP="00B854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D2D8E">
              <w:rPr>
                <w:rFonts w:ascii="Bookman Old Style" w:hAnsi="Bookman Old Style"/>
                <w:b/>
                <w:sz w:val="20"/>
                <w:szCs w:val="20"/>
              </w:rPr>
              <w:t>LIVELLO 4: QUOTA  3,70 m</w:t>
            </w:r>
          </w:p>
        </w:tc>
        <w:tc>
          <w:tcPr>
            <w:tcW w:w="1276" w:type="dxa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DOCENTI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N. 31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  <w:r w:rsidRPr="00343CDC">
              <w:rPr>
                <w:rFonts w:ascii="Bookman Old Style" w:hAnsi="Bookman Old Style"/>
                <w:b/>
              </w:rPr>
              <w:t>77,06</w:t>
            </w:r>
          </w:p>
        </w:tc>
        <w:tc>
          <w:tcPr>
            <w:tcW w:w="1134" w:type="dxa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32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b/>
              </w:rPr>
              <w:t>54,15 mq</w:t>
            </w:r>
          </w:p>
        </w:tc>
        <w:tc>
          <w:tcPr>
            <w:tcW w:w="1134" w:type="dxa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34</w:t>
            </w:r>
          </w:p>
          <w:p w:rsidR="00B8548E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  <w:r w:rsidRPr="00343CDC">
              <w:rPr>
                <w:rFonts w:ascii="Bookman Old Style" w:hAnsi="Bookman Old Style"/>
                <w:b/>
              </w:rPr>
              <w:t>47,61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>mq</w:t>
            </w: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35</w:t>
            </w:r>
          </w:p>
          <w:p w:rsidR="00B8548E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  <w:r w:rsidRPr="00343CDC">
              <w:rPr>
                <w:rFonts w:ascii="Bookman Old Style" w:hAnsi="Bookman Old Style"/>
                <w:b/>
              </w:rPr>
              <w:t>47,61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mq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36</w:t>
            </w:r>
          </w:p>
          <w:p w:rsidR="00B8548E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  <w:r w:rsidRPr="00343CDC">
              <w:rPr>
                <w:rFonts w:ascii="Bookman Old Style" w:hAnsi="Bookman Old Style"/>
                <w:b/>
              </w:rPr>
              <w:t>47,61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>mq</w:t>
            </w:r>
          </w:p>
        </w:tc>
        <w:tc>
          <w:tcPr>
            <w:tcW w:w="1349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37</w:t>
            </w:r>
          </w:p>
          <w:p w:rsidR="00B8548E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  <w:r w:rsidRPr="00343CDC">
              <w:rPr>
                <w:rFonts w:ascii="Bookman Old Style" w:hAnsi="Bookman Old Style"/>
                <w:b/>
              </w:rPr>
              <w:t>47,61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>mq</w:t>
            </w: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38</w:t>
            </w:r>
          </w:p>
          <w:p w:rsidR="00B8548E" w:rsidRDefault="00B8548E" w:rsidP="00B8548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b/>
                <w:sz w:val="24"/>
                <w:szCs w:val="24"/>
              </w:rPr>
              <w:t>53,25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mq</w:t>
            </w:r>
          </w:p>
        </w:tc>
        <w:tc>
          <w:tcPr>
            <w:tcW w:w="1276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39</w:t>
            </w:r>
          </w:p>
          <w:p w:rsidR="00B8548E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  <w:r w:rsidRPr="00343CDC">
              <w:rPr>
                <w:rFonts w:ascii="Bookman Old Style" w:hAnsi="Bookman Old Style"/>
                <w:b/>
              </w:rPr>
              <w:t>47,61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>mq</w:t>
            </w: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40</w:t>
            </w:r>
          </w:p>
          <w:p w:rsidR="00B8548E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  <w:r w:rsidRPr="00343CDC">
              <w:rPr>
                <w:rFonts w:ascii="Bookman Old Style" w:hAnsi="Bookman Old Style"/>
                <w:b/>
              </w:rPr>
              <w:t>47,61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>mq</w:t>
            </w:r>
          </w:p>
        </w:tc>
        <w:tc>
          <w:tcPr>
            <w:tcW w:w="1276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  <w:r w:rsidRPr="00343CDC">
              <w:rPr>
                <w:rFonts w:ascii="Bookman Old Style" w:hAnsi="Bookman Old Style"/>
              </w:rPr>
              <w:t>AULA N. 41</w:t>
            </w:r>
          </w:p>
          <w:p w:rsidR="00B8548E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  <w:r w:rsidRPr="00343CDC">
              <w:rPr>
                <w:rFonts w:ascii="Bookman Old Style" w:hAnsi="Bookman Old Style"/>
                <w:b/>
              </w:rPr>
              <w:t>47,95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mq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</w:rPr>
            </w:pP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B8548E" w:rsidRPr="000909CA" w:rsidRDefault="00B8548E" w:rsidP="00B8548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909CA">
              <w:rPr>
                <w:rFonts w:ascii="Bookman Old Style" w:hAnsi="Bookman Old Style"/>
                <w:b/>
                <w:sz w:val="24"/>
                <w:szCs w:val="24"/>
              </w:rPr>
              <w:t>518,06 mq</w:t>
            </w:r>
          </w:p>
        </w:tc>
      </w:tr>
      <w:tr w:rsidR="00B8548E" w:rsidTr="00B8548E">
        <w:trPr>
          <w:trHeight w:val="915"/>
        </w:trPr>
        <w:tc>
          <w:tcPr>
            <w:tcW w:w="1418" w:type="dxa"/>
          </w:tcPr>
          <w:p w:rsidR="00B8548E" w:rsidRPr="00ED2D8E" w:rsidRDefault="00B8548E" w:rsidP="00B854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D2D8E">
              <w:rPr>
                <w:rFonts w:ascii="Bookman Old Style" w:hAnsi="Bookman Old Style"/>
                <w:b/>
                <w:sz w:val="20"/>
                <w:szCs w:val="20"/>
              </w:rPr>
              <w:t>LIVELLO 5: QUOTA  7,40 m</w:t>
            </w:r>
          </w:p>
        </w:tc>
        <w:tc>
          <w:tcPr>
            <w:tcW w:w="1276" w:type="dxa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AULA N. 44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b/>
                <w:sz w:val="20"/>
                <w:szCs w:val="20"/>
              </w:rPr>
              <w:t>47,52 mq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---</w:t>
            </w:r>
          </w:p>
          <w:p w:rsidR="00B8548E" w:rsidRPr="00343CDC" w:rsidRDefault="00B8548E" w:rsidP="00B8548E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310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349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B8548E" w:rsidRPr="000909CA" w:rsidRDefault="00B8548E" w:rsidP="00B8548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909CA">
              <w:rPr>
                <w:rFonts w:ascii="Bookman Old Style" w:hAnsi="Bookman Old Style"/>
                <w:b/>
                <w:sz w:val="24"/>
                <w:szCs w:val="24"/>
              </w:rPr>
              <w:t>47,52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mq</w:t>
            </w:r>
          </w:p>
          <w:p w:rsidR="00B8548E" w:rsidRPr="000909CA" w:rsidRDefault="00B8548E" w:rsidP="00B8548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8548E" w:rsidTr="00B8548E">
        <w:trPr>
          <w:trHeight w:val="590"/>
        </w:trPr>
        <w:tc>
          <w:tcPr>
            <w:tcW w:w="1418" w:type="dxa"/>
          </w:tcPr>
          <w:p w:rsidR="00B8548E" w:rsidRPr="00ED2D8E" w:rsidRDefault="00B8548E" w:rsidP="00B8548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D2D8E">
              <w:rPr>
                <w:rFonts w:ascii="Bookman Old Style" w:hAnsi="Bookman Old Style"/>
                <w:b/>
                <w:sz w:val="20"/>
                <w:szCs w:val="20"/>
              </w:rPr>
              <w:t>LIVELLO 6: QUOTA  11,10 m</w:t>
            </w:r>
          </w:p>
        </w:tc>
        <w:tc>
          <w:tcPr>
            <w:tcW w:w="1276" w:type="dxa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AULA 83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b/>
                <w:sz w:val="20"/>
                <w:szCs w:val="20"/>
              </w:rPr>
              <w:t>65 mq</w:t>
            </w:r>
          </w:p>
        </w:tc>
        <w:tc>
          <w:tcPr>
            <w:tcW w:w="1134" w:type="dxa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AULA 84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b/>
                <w:sz w:val="20"/>
                <w:szCs w:val="20"/>
              </w:rPr>
              <w:t>33 mq</w:t>
            </w:r>
          </w:p>
        </w:tc>
        <w:tc>
          <w:tcPr>
            <w:tcW w:w="1134" w:type="dxa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sz w:val="20"/>
                <w:szCs w:val="20"/>
              </w:rPr>
              <w:t>---</w:t>
            </w:r>
          </w:p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310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349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sz w:val="24"/>
                <w:szCs w:val="24"/>
              </w:rPr>
              <w:t>---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B8548E" w:rsidRPr="00343CDC" w:rsidRDefault="00B8548E" w:rsidP="00B8548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43CDC">
              <w:rPr>
                <w:rFonts w:ascii="Bookman Old Style" w:hAnsi="Bookman Old Style"/>
                <w:b/>
                <w:sz w:val="24"/>
                <w:szCs w:val="24"/>
              </w:rPr>
              <w:t>98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mq</w:t>
            </w:r>
          </w:p>
        </w:tc>
      </w:tr>
      <w:tr w:rsidR="00B8548E" w:rsidTr="00B8548E">
        <w:trPr>
          <w:trHeight w:val="1195"/>
        </w:trPr>
        <w:tc>
          <w:tcPr>
            <w:tcW w:w="13575" w:type="dxa"/>
            <w:gridSpan w:val="11"/>
            <w:shd w:val="clear" w:color="auto" w:fill="D9D9D9" w:themeFill="background1" w:themeFillShade="D9"/>
          </w:tcPr>
          <w:p w:rsidR="00B8548E" w:rsidRDefault="00B8548E" w:rsidP="00B8548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8548E" w:rsidRPr="00505650" w:rsidRDefault="00B8548E" w:rsidP="00B8548E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505650">
              <w:rPr>
                <w:rFonts w:ascii="Bookman Old Style" w:hAnsi="Bookman Old Style"/>
                <w:b/>
                <w:sz w:val="32"/>
                <w:szCs w:val="32"/>
              </w:rPr>
              <w:t>TOTALE SUPERFICIE AULE DESTINATE AI LAVORATORI LSU</w:t>
            </w:r>
          </w:p>
          <w:p w:rsidR="00B8548E" w:rsidRDefault="00B8548E" w:rsidP="00B8548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8548E" w:rsidRDefault="00B8548E" w:rsidP="00B8548E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B8548E" w:rsidRDefault="00B8548E" w:rsidP="00B8548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1104,58</w:t>
            </w:r>
            <w:r w:rsidRPr="00477274">
              <w:rPr>
                <w:rFonts w:ascii="Bookman Old Style" w:hAnsi="Bookman Old Style"/>
                <w:b/>
                <w:sz w:val="28"/>
                <w:szCs w:val="28"/>
              </w:rPr>
              <w:t xml:space="preserve"> MQ</w:t>
            </w:r>
          </w:p>
          <w:p w:rsidR="00B8548E" w:rsidRPr="00A9675C" w:rsidRDefault="00B8548E" w:rsidP="00B8548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1B517E" w:rsidRDefault="00DA7E8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ab/>
      </w:r>
    </w:p>
    <w:p w:rsidR="00DA7E8A" w:rsidRDefault="00DA7E8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DA7E8A" w:rsidRDefault="00DA7E8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tbl>
      <w:tblPr>
        <w:tblStyle w:val="Grigliatabella"/>
        <w:tblpPr w:leftFromText="141" w:rightFromText="141" w:vertAnchor="page" w:horzAnchor="margin" w:tblpY="2331"/>
        <w:tblW w:w="14743" w:type="dxa"/>
        <w:tblLayout w:type="fixed"/>
        <w:tblLook w:val="04A0"/>
      </w:tblPr>
      <w:tblGrid>
        <w:gridCol w:w="3369"/>
        <w:gridCol w:w="1134"/>
        <w:gridCol w:w="1134"/>
        <w:gridCol w:w="1134"/>
        <w:gridCol w:w="1134"/>
        <w:gridCol w:w="1134"/>
        <w:gridCol w:w="1134"/>
        <w:gridCol w:w="3011"/>
        <w:gridCol w:w="1559"/>
      </w:tblGrid>
      <w:tr w:rsidR="00F86F7A" w:rsidTr="00F86F7A">
        <w:tc>
          <w:tcPr>
            <w:tcW w:w="14743" w:type="dxa"/>
            <w:gridSpan w:val="9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C000"/>
          </w:tcPr>
          <w:p w:rsidR="00F86F7A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86F7A" w:rsidRPr="00092747" w:rsidRDefault="00F86F7A" w:rsidP="00F86F7A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092747">
              <w:rPr>
                <w:rFonts w:ascii="Bookman Old Style" w:hAnsi="Bookman Old Style"/>
                <w:b/>
                <w:sz w:val="32"/>
                <w:szCs w:val="32"/>
              </w:rPr>
              <w:t>CORRIDOI/SCALE DI PERTINENZA  IGIENICA LSU</w:t>
            </w:r>
          </w:p>
          <w:p w:rsidR="00092747" w:rsidRPr="00346ED5" w:rsidRDefault="00092747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F86F7A" w:rsidTr="00F86F7A">
        <w:tc>
          <w:tcPr>
            <w:tcW w:w="3369" w:type="dxa"/>
            <w:vMerge w:val="restart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F86F7A" w:rsidRDefault="00F86F7A" w:rsidP="00F86F7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F86F7A" w:rsidRDefault="00F86F7A" w:rsidP="00F86F7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02F3B">
              <w:rPr>
                <w:rFonts w:ascii="Bookman Old Style" w:hAnsi="Bookman Old Style"/>
                <w:b/>
                <w:sz w:val="20"/>
                <w:szCs w:val="20"/>
              </w:rPr>
              <w:t>Livelli</w:t>
            </w:r>
          </w:p>
          <w:p w:rsidR="00F86F7A" w:rsidRPr="00F02F3B" w:rsidRDefault="00F86F7A" w:rsidP="00F86F7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86F7A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Blocco A</w:t>
            </w:r>
          </w:p>
          <w:p w:rsidR="00F86F7A" w:rsidRPr="007D38DE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86F7A" w:rsidRPr="007D38DE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Blocco 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86F7A" w:rsidRPr="007D38DE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Blocco 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D38DE">
              <w:rPr>
                <w:rFonts w:ascii="Bookman Old Style" w:hAnsi="Bookman Old Style"/>
                <w:sz w:val="20"/>
                <w:szCs w:val="20"/>
              </w:rPr>
              <w:t>Palestra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86F7A" w:rsidRPr="007D38DE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Blocco 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86F7A" w:rsidRPr="007D38DE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Blocco E</w:t>
            </w:r>
          </w:p>
        </w:tc>
        <w:tc>
          <w:tcPr>
            <w:tcW w:w="3011" w:type="dxa"/>
            <w:vMerge w:val="restart"/>
            <w:shd w:val="clear" w:color="auto" w:fill="D9D9D9" w:themeFill="background1" w:themeFillShade="D9"/>
          </w:tcPr>
          <w:p w:rsidR="00F86F7A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F86F7A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F86F7A" w:rsidRPr="00F02F3B" w:rsidRDefault="00F86F7A" w:rsidP="00F86F7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02F3B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SCALE</w:t>
            </w:r>
          </w:p>
        </w:tc>
        <w:tc>
          <w:tcPr>
            <w:tcW w:w="1559" w:type="dxa"/>
            <w:vMerge w:val="restart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F86F7A" w:rsidRDefault="00F86F7A" w:rsidP="00F86F7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F86F7A" w:rsidRDefault="00F86F7A" w:rsidP="00F86F7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F86F7A" w:rsidRPr="00F02F3B" w:rsidRDefault="00F86F7A" w:rsidP="00F86F7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02F3B">
              <w:rPr>
                <w:rFonts w:ascii="Bookman Old Style" w:hAnsi="Bookman Old Style"/>
                <w:b/>
                <w:sz w:val="20"/>
                <w:szCs w:val="20"/>
              </w:rPr>
              <w:t>Totale Mq</w:t>
            </w:r>
          </w:p>
        </w:tc>
      </w:tr>
      <w:tr w:rsidR="00F86F7A" w:rsidTr="00F86F7A">
        <w:tc>
          <w:tcPr>
            <w:tcW w:w="3369" w:type="dxa"/>
            <w:vMerge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F86F7A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shd w:val="clear" w:color="auto" w:fill="D9D9D9" w:themeFill="background1" w:themeFillShade="D9"/>
          </w:tcPr>
          <w:p w:rsidR="00F86F7A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F86F7A" w:rsidRPr="00F02F3B" w:rsidRDefault="00F86F7A" w:rsidP="00F86F7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02F3B">
              <w:rPr>
                <w:rFonts w:ascii="Bookman Old Style" w:hAnsi="Bookman Old Style"/>
                <w:b/>
                <w:sz w:val="20"/>
                <w:szCs w:val="20"/>
              </w:rPr>
              <w:t>CORRIDOI</w:t>
            </w:r>
          </w:p>
          <w:p w:rsidR="00F86F7A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1" w:type="dxa"/>
            <w:vMerge/>
            <w:shd w:val="clear" w:color="auto" w:fill="D9D9D9" w:themeFill="background1" w:themeFillShade="D9"/>
          </w:tcPr>
          <w:p w:rsidR="00F86F7A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F86F7A" w:rsidRPr="007D38DE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86F7A" w:rsidTr="00F86F7A">
        <w:tc>
          <w:tcPr>
            <w:tcW w:w="3369" w:type="dxa"/>
            <w:tcBorders>
              <w:left w:val="single" w:sz="18" w:space="0" w:color="000000"/>
            </w:tcBorders>
          </w:tcPr>
          <w:p w:rsidR="00F86F7A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 xml:space="preserve">LIVELLO 1: QUOTA -7,70m </w:t>
            </w:r>
          </w:p>
          <w:p w:rsidR="00F86F7A" w:rsidRPr="0065769F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F7A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Default="00F86F7A" w:rsidP="00F86F7A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Default="00F86F7A" w:rsidP="00F86F7A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Default="00F86F7A" w:rsidP="00F86F7A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Default="00F86F7A" w:rsidP="00F86F7A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3011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</w:tr>
      <w:tr w:rsidR="00F86F7A" w:rsidTr="00F86F7A">
        <w:tc>
          <w:tcPr>
            <w:tcW w:w="3369" w:type="dxa"/>
            <w:tcBorders>
              <w:left w:val="single" w:sz="18" w:space="0" w:color="000000"/>
            </w:tcBorders>
          </w:tcPr>
          <w:p w:rsidR="00F86F7A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 xml:space="preserve">LIVELLO 2: QUOTA -3,70m </w:t>
            </w:r>
          </w:p>
          <w:p w:rsidR="00F86F7A" w:rsidRPr="0065769F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F7A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Default="00F86F7A" w:rsidP="00F86F7A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Default="00F86F7A" w:rsidP="00F86F7A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Default="00F86F7A" w:rsidP="00F86F7A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Default="00F86F7A" w:rsidP="00F86F7A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3011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86F7A" w:rsidTr="00F86F7A">
        <w:tc>
          <w:tcPr>
            <w:tcW w:w="3369" w:type="dxa"/>
            <w:tcBorders>
              <w:left w:val="single" w:sz="18" w:space="0" w:color="000000"/>
            </w:tcBorders>
          </w:tcPr>
          <w:p w:rsidR="00F86F7A" w:rsidRPr="0065769F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 xml:space="preserve">LIVELLO 3: QUOTA 0,00 m </w:t>
            </w:r>
          </w:p>
        </w:tc>
        <w:tc>
          <w:tcPr>
            <w:tcW w:w="1134" w:type="dxa"/>
          </w:tcPr>
          <w:p w:rsidR="00F86F7A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215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181,26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3011" w:type="dxa"/>
          </w:tcPr>
          <w:p w:rsidR="00F86F7A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145,08</w:t>
            </w:r>
          </w:p>
          <w:p w:rsidR="00F86F7A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(N.5 SCALE – BLOCCO A+B+C+D+E)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F86F7A" w:rsidRPr="00343CDC" w:rsidRDefault="00F86F7A" w:rsidP="00F86F7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b/>
                <w:sz w:val="20"/>
                <w:szCs w:val="20"/>
              </w:rPr>
              <w:t>541,34</w:t>
            </w:r>
          </w:p>
        </w:tc>
      </w:tr>
      <w:tr w:rsidR="00F86F7A" w:rsidTr="00F86F7A">
        <w:tc>
          <w:tcPr>
            <w:tcW w:w="3369" w:type="dxa"/>
            <w:tcBorders>
              <w:left w:val="single" w:sz="18" w:space="0" w:color="000000"/>
            </w:tcBorders>
          </w:tcPr>
          <w:p w:rsidR="00F86F7A" w:rsidRPr="0065769F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>LIVELLO 4: QUOTA  3,70 m</w:t>
            </w:r>
          </w:p>
        </w:tc>
        <w:tc>
          <w:tcPr>
            <w:tcW w:w="1134" w:type="dxa"/>
          </w:tcPr>
          <w:p w:rsidR="00F86F7A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215,63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140,71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3011" w:type="dxa"/>
          </w:tcPr>
          <w:p w:rsidR="00F86F7A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114,66</w:t>
            </w:r>
          </w:p>
          <w:p w:rsidR="00F86F7A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(N.4 SCALE – BLOCCO A+B+C+D)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F86F7A" w:rsidRPr="00343CDC" w:rsidRDefault="00F86F7A" w:rsidP="00F86F7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43CDC">
              <w:rPr>
                <w:rFonts w:ascii="Bookman Old Style" w:hAnsi="Bookman Old Style"/>
                <w:b/>
                <w:sz w:val="20"/>
                <w:szCs w:val="20"/>
              </w:rPr>
              <w:t>471</w:t>
            </w:r>
          </w:p>
        </w:tc>
      </w:tr>
      <w:tr w:rsidR="00F86F7A" w:rsidTr="00F86F7A">
        <w:tc>
          <w:tcPr>
            <w:tcW w:w="3369" w:type="dxa"/>
            <w:tcBorders>
              <w:left w:val="single" w:sz="18" w:space="0" w:color="000000"/>
            </w:tcBorders>
          </w:tcPr>
          <w:p w:rsidR="00F86F7A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>LIVELLO 5: QUOTA  7,40 m</w:t>
            </w:r>
          </w:p>
          <w:p w:rsidR="00F86F7A" w:rsidRPr="0065769F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F7A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3011" w:type="dxa"/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</w:tr>
      <w:tr w:rsidR="00F86F7A" w:rsidTr="00F86F7A">
        <w:tc>
          <w:tcPr>
            <w:tcW w:w="3369" w:type="dxa"/>
            <w:tcBorders>
              <w:left w:val="single" w:sz="18" w:space="0" w:color="000000"/>
              <w:bottom w:val="single" w:sz="12" w:space="0" w:color="000000"/>
            </w:tcBorders>
          </w:tcPr>
          <w:p w:rsidR="00F86F7A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  <w:r w:rsidRPr="0065769F">
              <w:rPr>
                <w:rFonts w:ascii="Bookman Old Style" w:hAnsi="Bookman Old Style"/>
                <w:sz w:val="20"/>
                <w:szCs w:val="20"/>
              </w:rPr>
              <w:t>LIVELLO 6: QUOTA  11,10 m</w:t>
            </w:r>
          </w:p>
          <w:p w:rsidR="00F86F7A" w:rsidRPr="0065769F" w:rsidRDefault="00F86F7A" w:rsidP="00F86F7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F86F7A" w:rsidRPr="00B3561C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F86F7A" w:rsidRDefault="00F86F7A" w:rsidP="00F86F7A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F86F7A" w:rsidRDefault="00F86F7A" w:rsidP="00F86F7A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F86F7A" w:rsidRDefault="00F86F7A" w:rsidP="00F86F7A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F86F7A" w:rsidRDefault="00F86F7A" w:rsidP="00F86F7A">
            <w:pPr>
              <w:jc w:val="center"/>
            </w:pPr>
            <w:r w:rsidRPr="00B3561C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3011" w:type="dxa"/>
            <w:tcBorders>
              <w:bottom w:val="single" w:sz="18" w:space="0" w:color="000000"/>
            </w:tcBorders>
          </w:tcPr>
          <w:p w:rsidR="00F86F7A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bottom w:val="single" w:sz="18" w:space="0" w:color="000000"/>
              <w:right w:val="single" w:sz="18" w:space="0" w:color="000000"/>
            </w:tcBorders>
          </w:tcPr>
          <w:p w:rsidR="00F86F7A" w:rsidRPr="007D38DE" w:rsidRDefault="00F86F7A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</w:tr>
      <w:tr w:rsidR="00F86F7A" w:rsidTr="00F86F7A">
        <w:tc>
          <w:tcPr>
            <w:tcW w:w="10173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:rsidR="00F86F7A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86F7A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B517E">
              <w:rPr>
                <w:rFonts w:ascii="Bookman Old Style" w:hAnsi="Bookman Old Style"/>
                <w:b/>
                <w:sz w:val="24"/>
                <w:szCs w:val="24"/>
              </w:rPr>
              <w:t xml:space="preserve">TOTALE SUPERFICIE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CORRIDOI E SCALE LSU (LIVELLO 3+ 4</w:t>
            </w:r>
            <w:r w:rsidRPr="001B517E">
              <w:rPr>
                <w:rFonts w:ascii="Bookman Old Style" w:hAnsi="Bookman Old Style"/>
                <w:b/>
                <w:sz w:val="24"/>
                <w:szCs w:val="24"/>
              </w:rPr>
              <w:t>)         MQ</w:t>
            </w:r>
          </w:p>
          <w:p w:rsidR="00F86F7A" w:rsidRPr="001B517E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:rsidR="00F86F7A" w:rsidRDefault="00F86F7A" w:rsidP="00F86F7A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86F7A" w:rsidRPr="001B517E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1012,34</w:t>
            </w:r>
          </w:p>
        </w:tc>
      </w:tr>
    </w:tbl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tbl>
      <w:tblPr>
        <w:tblStyle w:val="Grigliatabella"/>
        <w:tblW w:w="15559" w:type="dxa"/>
        <w:jc w:val="center"/>
        <w:tblLayout w:type="fixed"/>
        <w:tblLook w:val="04A0"/>
      </w:tblPr>
      <w:tblGrid>
        <w:gridCol w:w="1296"/>
        <w:gridCol w:w="1249"/>
        <w:gridCol w:w="1831"/>
        <w:gridCol w:w="1090"/>
        <w:gridCol w:w="2347"/>
        <w:gridCol w:w="1337"/>
        <w:gridCol w:w="1881"/>
        <w:gridCol w:w="2118"/>
        <w:gridCol w:w="2410"/>
      </w:tblGrid>
      <w:tr w:rsidR="00B8548E" w:rsidTr="00F86F7A">
        <w:trPr>
          <w:jc w:val="center"/>
        </w:trPr>
        <w:tc>
          <w:tcPr>
            <w:tcW w:w="15559" w:type="dxa"/>
            <w:gridSpan w:val="9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:rsidR="00B8548E" w:rsidRPr="00A95B05" w:rsidRDefault="00B8548E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95B05">
              <w:rPr>
                <w:rFonts w:ascii="Bookman Old Style" w:hAnsi="Bookman Old Style"/>
                <w:b/>
                <w:sz w:val="24"/>
                <w:szCs w:val="24"/>
              </w:rPr>
              <w:t xml:space="preserve">SUPERFICIE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EDIFICIO SCOLASTICO </w:t>
            </w:r>
            <w:r w:rsidRPr="00A95B05">
              <w:rPr>
                <w:rFonts w:ascii="Bookman Old Style" w:hAnsi="Bookman Old Style"/>
                <w:b/>
                <w:sz w:val="24"/>
                <w:szCs w:val="24"/>
              </w:rPr>
              <w:t>STABILE POLO SCOLASTICO AMANTEA</w:t>
            </w:r>
          </w:p>
        </w:tc>
      </w:tr>
      <w:tr w:rsidR="00B8548E" w:rsidTr="00F86F7A">
        <w:trPr>
          <w:jc w:val="center"/>
        </w:trPr>
        <w:tc>
          <w:tcPr>
            <w:tcW w:w="15559" w:type="dxa"/>
            <w:gridSpan w:val="9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00"/>
          </w:tcPr>
          <w:p w:rsidR="00B8548E" w:rsidRPr="00F10B43" w:rsidRDefault="00B8548E" w:rsidP="00F86F7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B8548E" w:rsidRDefault="00B8548E" w:rsidP="00F86F7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QUADRO D’INSIEME </w:t>
            </w:r>
          </w:p>
          <w:p w:rsidR="00B8548E" w:rsidRPr="00F10B43" w:rsidRDefault="00B8548E" w:rsidP="00F86F7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(AULE +</w:t>
            </w:r>
            <w:r w:rsidRPr="00F10B43">
              <w:rPr>
                <w:rFonts w:ascii="Bookman Old Style" w:hAnsi="Bookman Old Style"/>
                <w:b/>
                <w:sz w:val="28"/>
                <w:szCs w:val="28"/>
              </w:rPr>
              <w:t xml:space="preserve"> SPAZI COMUNI 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COPERTI </w:t>
            </w:r>
            <w:r w:rsidRPr="00F10B43">
              <w:rPr>
                <w:rFonts w:ascii="Bookman Old Style" w:hAnsi="Bookman Old Style"/>
                <w:b/>
                <w:sz w:val="28"/>
                <w:szCs w:val="28"/>
              </w:rPr>
              <w:t>TUTTI I LIVELLI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 DI PERTINENZA IGIENICA DEI LSU (Mq)</w:t>
            </w:r>
          </w:p>
          <w:p w:rsidR="00B8548E" w:rsidRPr="00F10B43" w:rsidRDefault="00B8548E" w:rsidP="00F86F7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B8548E" w:rsidTr="00F86F7A">
        <w:trPr>
          <w:jc w:val="center"/>
        </w:trPr>
        <w:tc>
          <w:tcPr>
            <w:tcW w:w="129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D9D9D9" w:themeFill="background1" w:themeFillShade="D9"/>
          </w:tcPr>
          <w:p w:rsidR="00B8548E" w:rsidRPr="004E53F0" w:rsidRDefault="00B8548E" w:rsidP="00F86F7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E53F0">
              <w:rPr>
                <w:rFonts w:ascii="Bookman Old Style" w:hAnsi="Bookman Old Style"/>
                <w:b/>
                <w:sz w:val="20"/>
                <w:szCs w:val="20"/>
              </w:rPr>
              <w:t>Livelli</w:t>
            </w:r>
          </w:p>
          <w:p w:rsidR="00B8548E" w:rsidRPr="004E53F0" w:rsidRDefault="00B8548E" w:rsidP="00F86F7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:rsidR="00B8548E" w:rsidRPr="004E53F0" w:rsidRDefault="00B8548E" w:rsidP="00F86F7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AULE</w:t>
            </w:r>
          </w:p>
        </w:tc>
        <w:tc>
          <w:tcPr>
            <w:tcW w:w="1831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:rsidR="00B8548E" w:rsidRPr="004E53F0" w:rsidRDefault="00B8548E" w:rsidP="00F86F7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AREE TECNICHE (SEGRETERIE, DIRIGENZA, AULA STAFF,ECC.)</w:t>
            </w:r>
          </w:p>
        </w:tc>
        <w:tc>
          <w:tcPr>
            <w:tcW w:w="1090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:rsidR="00B8548E" w:rsidRPr="004E53F0" w:rsidRDefault="00B8548E" w:rsidP="00F86F7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E53F0">
              <w:rPr>
                <w:rFonts w:ascii="Bookman Old Style" w:hAnsi="Bookman Old Style"/>
                <w:b/>
                <w:sz w:val="20"/>
                <w:szCs w:val="20"/>
              </w:rPr>
              <w:t>BAGNI</w:t>
            </w:r>
          </w:p>
        </w:tc>
        <w:tc>
          <w:tcPr>
            <w:tcW w:w="2347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:rsidR="00B8548E" w:rsidRPr="004E53F0" w:rsidRDefault="00B8548E" w:rsidP="00F86F7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E53F0">
              <w:rPr>
                <w:rFonts w:ascii="Bookman Old Style" w:hAnsi="Bookman Old Style"/>
                <w:b/>
                <w:sz w:val="20"/>
                <w:szCs w:val="20"/>
              </w:rPr>
              <w:t>CORRIDOI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+</w:t>
            </w:r>
          </w:p>
          <w:p w:rsidR="00B8548E" w:rsidRPr="004E53F0" w:rsidRDefault="00B8548E" w:rsidP="00F86F7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E53F0">
              <w:rPr>
                <w:rFonts w:ascii="Bookman Old Style" w:hAnsi="Bookman Old Style"/>
                <w:b/>
                <w:sz w:val="20"/>
                <w:szCs w:val="20"/>
              </w:rPr>
              <w:t>SCALE</w:t>
            </w:r>
          </w:p>
        </w:tc>
        <w:tc>
          <w:tcPr>
            <w:tcW w:w="1337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:rsidR="00B8548E" w:rsidRPr="004E53F0" w:rsidRDefault="00B8548E" w:rsidP="00F86F7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PALESTRA</w:t>
            </w:r>
          </w:p>
        </w:tc>
        <w:tc>
          <w:tcPr>
            <w:tcW w:w="1881" w:type="dxa"/>
            <w:tcBorders>
              <w:top w:val="single" w:sz="24" w:space="0" w:color="000000"/>
            </w:tcBorders>
            <w:shd w:val="clear" w:color="auto" w:fill="D9D9D9" w:themeFill="background1" w:themeFillShade="D9"/>
          </w:tcPr>
          <w:p w:rsidR="00B8548E" w:rsidRPr="004E53F0" w:rsidRDefault="00B8548E" w:rsidP="00F86F7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ARREDI (Scrivanie, sedie, mobili, suppellettili ecc. ad altezza operatore)</w:t>
            </w:r>
          </w:p>
        </w:tc>
        <w:tc>
          <w:tcPr>
            <w:tcW w:w="2118" w:type="dxa"/>
            <w:vMerge w:val="restart"/>
            <w:tcBorders>
              <w:top w:val="single" w:sz="24" w:space="0" w:color="000000"/>
              <w:right w:val="single" w:sz="24" w:space="0" w:color="000000"/>
            </w:tcBorders>
            <w:shd w:val="clear" w:color="auto" w:fill="C6D9F1" w:themeFill="text2" w:themeFillTint="33"/>
          </w:tcPr>
          <w:p w:rsidR="00B8548E" w:rsidRPr="004A2181" w:rsidRDefault="00B8548E" w:rsidP="00F86F7A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8548E" w:rsidRDefault="00B8548E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A2181">
              <w:rPr>
                <w:rFonts w:ascii="Bookman Old Style" w:hAnsi="Bookman Old Style"/>
                <w:b/>
                <w:sz w:val="24"/>
                <w:szCs w:val="24"/>
              </w:rPr>
              <w:t>TOTALE SUPERFICIE DI PERTINENZA IGIENICA – LSU</w:t>
            </w:r>
          </w:p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(Arredi esclusi)</w:t>
            </w:r>
          </w:p>
          <w:p w:rsidR="00B8548E" w:rsidRPr="004A2181" w:rsidRDefault="00B8548E" w:rsidP="00F86F7A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</w:p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</w:p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</w:p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</w:p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</w:p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</w:p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</w:p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</w:p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</w:p>
          <w:p w:rsidR="00B8548E" w:rsidRPr="004A2181" w:rsidRDefault="00B8548E" w:rsidP="00F86F7A">
            <w:pPr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</w:p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24" w:space="0" w:color="000000"/>
              <w:right w:val="single" w:sz="24" w:space="0" w:color="000000"/>
            </w:tcBorders>
            <w:shd w:val="clear" w:color="auto" w:fill="C6D9F1" w:themeFill="text2" w:themeFillTint="33"/>
          </w:tcPr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A2181">
              <w:rPr>
                <w:rFonts w:ascii="Bookman Old Style" w:hAnsi="Bookman Old Style"/>
                <w:b/>
                <w:sz w:val="24"/>
                <w:szCs w:val="24"/>
              </w:rPr>
              <w:t>TOTALE SUPERFICIE DI PERTINENZA IGIENICA – LSU</w:t>
            </w:r>
          </w:p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A2181">
              <w:rPr>
                <w:rFonts w:ascii="Bookman Old Style" w:hAnsi="Bookman Old Style"/>
                <w:b/>
                <w:sz w:val="24"/>
                <w:szCs w:val="24"/>
              </w:rPr>
              <w:t>(Aule+Aree tecniche+ Bagni+Corridoi+</w:t>
            </w:r>
            <w:r w:rsidR="00315C47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4A2181">
              <w:rPr>
                <w:rFonts w:ascii="Bookman Old Style" w:hAnsi="Bookman Old Style"/>
                <w:b/>
                <w:sz w:val="24"/>
                <w:szCs w:val="24"/>
              </w:rPr>
              <w:t>Scale+</w:t>
            </w:r>
          </w:p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A2181">
              <w:rPr>
                <w:rFonts w:ascii="Bookman Old Style" w:hAnsi="Bookman Old Style"/>
                <w:b/>
                <w:sz w:val="24"/>
                <w:szCs w:val="24"/>
              </w:rPr>
              <w:t xml:space="preserve">Palestra+Arredi) </w:t>
            </w:r>
          </w:p>
          <w:p w:rsidR="00B8548E" w:rsidRPr="004A2181" w:rsidRDefault="00B8548E" w:rsidP="00F86F7A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8548E" w:rsidTr="00F86F7A">
        <w:trPr>
          <w:jc w:val="center"/>
        </w:trPr>
        <w:tc>
          <w:tcPr>
            <w:tcW w:w="1296" w:type="dxa"/>
            <w:tcBorders>
              <w:left w:val="single" w:sz="24" w:space="0" w:color="000000"/>
            </w:tcBorders>
          </w:tcPr>
          <w:p w:rsidR="00B8548E" w:rsidRPr="00DC0DEE" w:rsidRDefault="00B8548E" w:rsidP="00F86F7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C0DEE">
              <w:rPr>
                <w:rFonts w:ascii="Bookman Old Style" w:hAnsi="Bookman Old Style"/>
                <w:b/>
                <w:sz w:val="20"/>
                <w:szCs w:val="20"/>
              </w:rPr>
              <w:t xml:space="preserve">LIVELLO 1: QUOTA -7,70m </w:t>
            </w:r>
          </w:p>
        </w:tc>
        <w:tc>
          <w:tcPr>
            <w:tcW w:w="1249" w:type="dxa"/>
          </w:tcPr>
          <w:p w:rsidR="00B8548E" w:rsidRPr="00001509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0"/>
                <w:szCs w:val="20"/>
              </w:rPr>
            </w:pPr>
          </w:p>
        </w:tc>
        <w:tc>
          <w:tcPr>
            <w:tcW w:w="1831" w:type="dxa"/>
          </w:tcPr>
          <w:p w:rsidR="00B8548E" w:rsidRPr="00001509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0"/>
                <w:szCs w:val="20"/>
              </w:rPr>
            </w:pPr>
          </w:p>
        </w:tc>
        <w:tc>
          <w:tcPr>
            <w:tcW w:w="1090" w:type="dxa"/>
          </w:tcPr>
          <w:p w:rsidR="00B8548E" w:rsidRPr="00001509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0"/>
                <w:szCs w:val="20"/>
              </w:rPr>
            </w:pPr>
            <w:r w:rsidRPr="00001509">
              <w:rPr>
                <w:rFonts w:ascii="Bookman Old Style" w:hAnsi="Bookman Old Style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2347" w:type="dxa"/>
          </w:tcPr>
          <w:p w:rsidR="00B8548E" w:rsidRPr="005E1CA9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1CA9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337" w:type="dxa"/>
            <w:shd w:val="clear" w:color="auto" w:fill="auto"/>
          </w:tcPr>
          <w:p w:rsidR="00B8548E" w:rsidRPr="00001509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shd w:val="clear" w:color="auto" w:fill="auto"/>
          </w:tcPr>
          <w:p w:rsidR="00B8548E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  <w:p w:rsidR="00B8548E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  <w:p w:rsidR="00B8548E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  <w:r w:rsidRPr="00B8548E">
              <w:rPr>
                <w:rFonts w:ascii="Bookman Old Style" w:hAnsi="Bookman Old Style"/>
                <w:b/>
                <w:sz w:val="20"/>
                <w:szCs w:val="20"/>
              </w:rPr>
              <w:t>n.</w:t>
            </w:r>
            <w:r w:rsidR="00382F8A">
              <w:rPr>
                <w:rFonts w:ascii="Bookman Old Style" w:hAnsi="Bookman Old Style"/>
                <w:b/>
                <w:sz w:val="20"/>
                <w:szCs w:val="20"/>
              </w:rPr>
              <w:t>2 interventi</w:t>
            </w:r>
            <w:r w:rsidRPr="00B8548E">
              <w:rPr>
                <w:rFonts w:ascii="Bookman Old Style" w:hAnsi="Bookman Old Style"/>
                <w:b/>
                <w:sz w:val="20"/>
                <w:szCs w:val="20"/>
              </w:rPr>
              <w:t xml:space="preserve"> a settimana</w:t>
            </w:r>
          </w:p>
          <w:p w:rsidR="00B8548E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  <w:p w:rsidR="00B8548E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  <w:p w:rsidR="00B8548E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  <w:p w:rsidR="00B8548E" w:rsidRDefault="00B8548E" w:rsidP="00F86F7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8548E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3675">
              <w:rPr>
                <w:rFonts w:ascii="Bookman Old Style" w:hAnsi="Bookman Old Style"/>
                <w:sz w:val="20"/>
                <w:szCs w:val="20"/>
              </w:rPr>
              <w:t>512,55</w:t>
            </w:r>
          </w:p>
          <w:p w:rsidR="00B8548E" w:rsidRPr="006F3675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(arredi di tutte le aule dell’Istituto e aree tecniche) </w:t>
            </w:r>
          </w:p>
        </w:tc>
        <w:tc>
          <w:tcPr>
            <w:tcW w:w="2118" w:type="dxa"/>
            <w:vMerge/>
            <w:tcBorders>
              <w:right w:val="single" w:sz="24" w:space="0" w:color="000000"/>
            </w:tcBorders>
            <w:shd w:val="clear" w:color="auto" w:fill="C6D9F1" w:themeFill="text2" w:themeFillTint="33"/>
          </w:tcPr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24" w:space="0" w:color="000000"/>
            </w:tcBorders>
            <w:shd w:val="clear" w:color="auto" w:fill="C6D9F1" w:themeFill="text2" w:themeFillTint="33"/>
          </w:tcPr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4"/>
                <w:szCs w:val="24"/>
              </w:rPr>
            </w:pPr>
          </w:p>
        </w:tc>
      </w:tr>
      <w:tr w:rsidR="00B8548E" w:rsidTr="00F86F7A">
        <w:trPr>
          <w:jc w:val="center"/>
        </w:trPr>
        <w:tc>
          <w:tcPr>
            <w:tcW w:w="1296" w:type="dxa"/>
            <w:tcBorders>
              <w:left w:val="single" w:sz="24" w:space="0" w:color="000000"/>
            </w:tcBorders>
          </w:tcPr>
          <w:p w:rsidR="00B8548E" w:rsidRPr="00DC0DEE" w:rsidRDefault="00B8548E" w:rsidP="00F86F7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C0DEE">
              <w:rPr>
                <w:rFonts w:ascii="Bookman Old Style" w:hAnsi="Bookman Old Style"/>
                <w:b/>
                <w:sz w:val="20"/>
                <w:szCs w:val="20"/>
              </w:rPr>
              <w:t xml:space="preserve">LIVELLO 2: QUOTA -3,70m </w:t>
            </w:r>
          </w:p>
        </w:tc>
        <w:tc>
          <w:tcPr>
            <w:tcW w:w="1249" w:type="dxa"/>
          </w:tcPr>
          <w:p w:rsidR="00B8548E" w:rsidRPr="00001509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0"/>
                <w:szCs w:val="20"/>
              </w:rPr>
            </w:pPr>
          </w:p>
        </w:tc>
        <w:tc>
          <w:tcPr>
            <w:tcW w:w="1831" w:type="dxa"/>
          </w:tcPr>
          <w:p w:rsidR="00B8548E" w:rsidRPr="00001509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0"/>
                <w:szCs w:val="20"/>
              </w:rPr>
            </w:pPr>
          </w:p>
        </w:tc>
        <w:tc>
          <w:tcPr>
            <w:tcW w:w="1090" w:type="dxa"/>
          </w:tcPr>
          <w:p w:rsidR="00B8548E" w:rsidRPr="00001509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0"/>
                <w:szCs w:val="20"/>
              </w:rPr>
            </w:pPr>
            <w:r w:rsidRPr="00001509">
              <w:rPr>
                <w:rFonts w:ascii="Bookman Old Style" w:hAnsi="Bookman Old Style"/>
                <w:color w:val="C00000"/>
                <w:sz w:val="20"/>
                <w:szCs w:val="20"/>
              </w:rPr>
              <w:t>---</w:t>
            </w:r>
          </w:p>
        </w:tc>
        <w:tc>
          <w:tcPr>
            <w:tcW w:w="2347" w:type="dxa"/>
          </w:tcPr>
          <w:p w:rsidR="00B8548E" w:rsidRPr="005E1CA9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1CA9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337" w:type="dxa"/>
            <w:shd w:val="clear" w:color="auto" w:fill="auto"/>
          </w:tcPr>
          <w:p w:rsidR="00B8548E" w:rsidRPr="00001509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B8548E" w:rsidRPr="00001509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right w:val="single" w:sz="24" w:space="0" w:color="000000"/>
            </w:tcBorders>
            <w:shd w:val="clear" w:color="auto" w:fill="C6D9F1" w:themeFill="text2" w:themeFillTint="33"/>
          </w:tcPr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24" w:space="0" w:color="000000"/>
            </w:tcBorders>
            <w:shd w:val="clear" w:color="auto" w:fill="C6D9F1" w:themeFill="text2" w:themeFillTint="33"/>
          </w:tcPr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4"/>
                <w:szCs w:val="24"/>
              </w:rPr>
            </w:pPr>
          </w:p>
        </w:tc>
      </w:tr>
      <w:tr w:rsidR="00B8548E" w:rsidTr="00F86F7A">
        <w:trPr>
          <w:jc w:val="center"/>
        </w:trPr>
        <w:tc>
          <w:tcPr>
            <w:tcW w:w="1296" w:type="dxa"/>
            <w:tcBorders>
              <w:left w:val="single" w:sz="24" w:space="0" w:color="000000"/>
            </w:tcBorders>
          </w:tcPr>
          <w:p w:rsidR="00B8548E" w:rsidRPr="00DC0DEE" w:rsidRDefault="00B8548E" w:rsidP="00F86F7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C0DEE">
              <w:rPr>
                <w:rFonts w:ascii="Bookman Old Style" w:hAnsi="Bookman Old Style"/>
                <w:b/>
                <w:sz w:val="20"/>
                <w:szCs w:val="20"/>
              </w:rPr>
              <w:t xml:space="preserve">LIVELLO 3: QUOTA 0,00 m </w:t>
            </w:r>
          </w:p>
        </w:tc>
        <w:tc>
          <w:tcPr>
            <w:tcW w:w="1249" w:type="dxa"/>
          </w:tcPr>
          <w:p w:rsidR="00B8548E" w:rsidRPr="003E7883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7883">
              <w:rPr>
                <w:rFonts w:ascii="Bookman Old Style" w:hAnsi="Bookman Old Style"/>
                <w:sz w:val="20"/>
                <w:szCs w:val="20"/>
              </w:rPr>
              <w:t>441</w:t>
            </w:r>
          </w:p>
        </w:tc>
        <w:tc>
          <w:tcPr>
            <w:tcW w:w="1831" w:type="dxa"/>
          </w:tcPr>
          <w:p w:rsidR="00B8548E" w:rsidRPr="00E120AA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120AA">
              <w:rPr>
                <w:rFonts w:ascii="Bookman Old Style" w:hAnsi="Bookman Old Style"/>
                <w:sz w:val="20"/>
                <w:szCs w:val="20"/>
              </w:rPr>
              <w:t>179</w:t>
            </w:r>
          </w:p>
        </w:tc>
        <w:tc>
          <w:tcPr>
            <w:tcW w:w="1090" w:type="dxa"/>
          </w:tcPr>
          <w:p w:rsidR="00B8548E" w:rsidRPr="005E1CA9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1CA9">
              <w:rPr>
                <w:rFonts w:ascii="Bookman Old Style" w:hAnsi="Bookman Old Style"/>
                <w:sz w:val="20"/>
                <w:szCs w:val="20"/>
              </w:rPr>
              <w:t>139,59</w:t>
            </w:r>
          </w:p>
        </w:tc>
        <w:tc>
          <w:tcPr>
            <w:tcW w:w="2347" w:type="dxa"/>
          </w:tcPr>
          <w:p w:rsidR="00B8548E" w:rsidRPr="005E1CA9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B7378">
              <w:rPr>
                <w:rFonts w:ascii="Bookman Old Style" w:hAnsi="Bookman Old Style"/>
                <w:sz w:val="20"/>
                <w:szCs w:val="20"/>
              </w:rPr>
              <w:t>541,34</w:t>
            </w:r>
          </w:p>
        </w:tc>
        <w:tc>
          <w:tcPr>
            <w:tcW w:w="1337" w:type="dxa"/>
            <w:shd w:val="clear" w:color="auto" w:fill="auto"/>
          </w:tcPr>
          <w:p w:rsidR="00B8548E" w:rsidRPr="006F3675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3675">
              <w:rPr>
                <w:rFonts w:ascii="Bookman Old Style" w:hAnsi="Bookman Old Style"/>
                <w:sz w:val="20"/>
                <w:szCs w:val="20"/>
              </w:rPr>
              <w:t>474,27</w:t>
            </w:r>
          </w:p>
        </w:tc>
        <w:tc>
          <w:tcPr>
            <w:tcW w:w="1881" w:type="dxa"/>
            <w:vMerge/>
            <w:shd w:val="clear" w:color="auto" w:fill="auto"/>
          </w:tcPr>
          <w:p w:rsidR="00B8548E" w:rsidRPr="00001509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right w:val="single" w:sz="24" w:space="0" w:color="000000"/>
            </w:tcBorders>
            <w:shd w:val="clear" w:color="auto" w:fill="C6D9F1" w:themeFill="text2" w:themeFillTint="33"/>
          </w:tcPr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24" w:space="0" w:color="000000"/>
            </w:tcBorders>
            <w:shd w:val="clear" w:color="auto" w:fill="C6D9F1" w:themeFill="text2" w:themeFillTint="33"/>
          </w:tcPr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4"/>
                <w:szCs w:val="24"/>
              </w:rPr>
            </w:pPr>
          </w:p>
        </w:tc>
      </w:tr>
      <w:tr w:rsidR="00B8548E" w:rsidTr="00F86F7A">
        <w:trPr>
          <w:jc w:val="center"/>
        </w:trPr>
        <w:tc>
          <w:tcPr>
            <w:tcW w:w="1296" w:type="dxa"/>
            <w:tcBorders>
              <w:left w:val="single" w:sz="24" w:space="0" w:color="000000"/>
            </w:tcBorders>
          </w:tcPr>
          <w:p w:rsidR="00B8548E" w:rsidRPr="00DC0DEE" w:rsidRDefault="00B8548E" w:rsidP="00F86F7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C0DEE">
              <w:rPr>
                <w:rFonts w:ascii="Bookman Old Style" w:hAnsi="Bookman Old Style"/>
                <w:b/>
                <w:sz w:val="20"/>
                <w:szCs w:val="20"/>
              </w:rPr>
              <w:t>LIVELLO 4: QUOTA  3,70 m</w:t>
            </w:r>
          </w:p>
        </w:tc>
        <w:tc>
          <w:tcPr>
            <w:tcW w:w="1249" w:type="dxa"/>
          </w:tcPr>
          <w:p w:rsidR="00B8548E" w:rsidRPr="003E7883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7883">
              <w:rPr>
                <w:rFonts w:ascii="Bookman Old Style" w:hAnsi="Bookman Old Style"/>
                <w:sz w:val="20"/>
                <w:szCs w:val="20"/>
              </w:rPr>
              <w:t>518,06</w:t>
            </w:r>
          </w:p>
        </w:tc>
        <w:tc>
          <w:tcPr>
            <w:tcW w:w="1831" w:type="dxa"/>
          </w:tcPr>
          <w:p w:rsidR="00B8548E" w:rsidRPr="00E120AA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0" w:type="dxa"/>
          </w:tcPr>
          <w:p w:rsidR="00B8548E" w:rsidRPr="005E1CA9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1CA9">
              <w:rPr>
                <w:rFonts w:ascii="Bookman Old Style" w:hAnsi="Bookman Old Style"/>
                <w:sz w:val="20"/>
                <w:szCs w:val="20"/>
              </w:rPr>
              <w:t>67,32</w:t>
            </w:r>
          </w:p>
        </w:tc>
        <w:tc>
          <w:tcPr>
            <w:tcW w:w="2347" w:type="dxa"/>
          </w:tcPr>
          <w:p w:rsidR="00B8548E" w:rsidRPr="005E1CA9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471</w:t>
            </w:r>
          </w:p>
        </w:tc>
        <w:tc>
          <w:tcPr>
            <w:tcW w:w="1337" w:type="dxa"/>
            <w:shd w:val="clear" w:color="auto" w:fill="auto"/>
          </w:tcPr>
          <w:p w:rsidR="00B8548E" w:rsidRPr="00001509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B8548E" w:rsidRPr="00001509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right w:val="single" w:sz="24" w:space="0" w:color="000000"/>
            </w:tcBorders>
            <w:shd w:val="clear" w:color="auto" w:fill="C6D9F1" w:themeFill="text2" w:themeFillTint="33"/>
          </w:tcPr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24" w:space="0" w:color="000000"/>
            </w:tcBorders>
            <w:shd w:val="clear" w:color="auto" w:fill="C6D9F1" w:themeFill="text2" w:themeFillTint="33"/>
          </w:tcPr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4"/>
                <w:szCs w:val="24"/>
              </w:rPr>
            </w:pPr>
          </w:p>
        </w:tc>
      </w:tr>
      <w:tr w:rsidR="00B8548E" w:rsidTr="00F86F7A">
        <w:trPr>
          <w:jc w:val="center"/>
        </w:trPr>
        <w:tc>
          <w:tcPr>
            <w:tcW w:w="1296" w:type="dxa"/>
            <w:tcBorders>
              <w:left w:val="single" w:sz="24" w:space="0" w:color="000000"/>
            </w:tcBorders>
          </w:tcPr>
          <w:p w:rsidR="00B8548E" w:rsidRPr="00DC0DEE" w:rsidRDefault="00B8548E" w:rsidP="00F86F7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C0DEE">
              <w:rPr>
                <w:rFonts w:ascii="Bookman Old Style" w:hAnsi="Bookman Old Style"/>
                <w:b/>
                <w:sz w:val="20"/>
                <w:szCs w:val="20"/>
              </w:rPr>
              <w:t>LIVELLO 5: QUOTA  7,40 m</w:t>
            </w:r>
          </w:p>
        </w:tc>
        <w:tc>
          <w:tcPr>
            <w:tcW w:w="1249" w:type="dxa"/>
          </w:tcPr>
          <w:p w:rsidR="00B8548E" w:rsidRPr="003E7883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7883">
              <w:rPr>
                <w:rFonts w:ascii="Bookman Old Style" w:hAnsi="Bookman Old Style"/>
                <w:sz w:val="20"/>
                <w:szCs w:val="20"/>
              </w:rPr>
              <w:t>47,52</w:t>
            </w:r>
          </w:p>
        </w:tc>
        <w:tc>
          <w:tcPr>
            <w:tcW w:w="1831" w:type="dxa"/>
          </w:tcPr>
          <w:p w:rsidR="00B8548E" w:rsidRPr="00E120AA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0" w:type="dxa"/>
          </w:tcPr>
          <w:p w:rsidR="00B8548E" w:rsidRPr="005E1CA9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1CA9">
              <w:rPr>
                <w:rFonts w:ascii="Bookman Old Style" w:hAnsi="Bookman Old Style"/>
                <w:sz w:val="20"/>
                <w:szCs w:val="20"/>
              </w:rPr>
              <w:t>43,56</w:t>
            </w:r>
          </w:p>
        </w:tc>
        <w:tc>
          <w:tcPr>
            <w:tcW w:w="2347" w:type="dxa"/>
          </w:tcPr>
          <w:p w:rsidR="00B8548E" w:rsidRPr="005E1CA9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1CA9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337" w:type="dxa"/>
            <w:shd w:val="clear" w:color="auto" w:fill="auto"/>
          </w:tcPr>
          <w:p w:rsidR="00B8548E" w:rsidRPr="00001509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B8548E" w:rsidRPr="00001509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right w:val="single" w:sz="24" w:space="0" w:color="000000"/>
            </w:tcBorders>
            <w:shd w:val="clear" w:color="auto" w:fill="C6D9F1" w:themeFill="text2" w:themeFillTint="33"/>
          </w:tcPr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24" w:space="0" w:color="000000"/>
            </w:tcBorders>
            <w:shd w:val="clear" w:color="auto" w:fill="C6D9F1" w:themeFill="text2" w:themeFillTint="33"/>
          </w:tcPr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4"/>
                <w:szCs w:val="24"/>
              </w:rPr>
            </w:pPr>
          </w:p>
        </w:tc>
      </w:tr>
      <w:tr w:rsidR="00B8548E" w:rsidTr="00F86F7A">
        <w:trPr>
          <w:jc w:val="center"/>
        </w:trPr>
        <w:tc>
          <w:tcPr>
            <w:tcW w:w="1296" w:type="dxa"/>
            <w:tcBorders>
              <w:left w:val="single" w:sz="24" w:space="0" w:color="000000"/>
              <w:bottom w:val="single" w:sz="24" w:space="0" w:color="000000"/>
            </w:tcBorders>
          </w:tcPr>
          <w:p w:rsidR="00B8548E" w:rsidRPr="00DC0DEE" w:rsidRDefault="00B8548E" w:rsidP="00F86F7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C0DEE">
              <w:rPr>
                <w:rFonts w:ascii="Bookman Old Style" w:hAnsi="Bookman Old Style"/>
                <w:b/>
                <w:sz w:val="20"/>
                <w:szCs w:val="20"/>
              </w:rPr>
              <w:t>LIVELLO 6: QUOTA  11,10 m</w:t>
            </w:r>
          </w:p>
        </w:tc>
        <w:tc>
          <w:tcPr>
            <w:tcW w:w="1249" w:type="dxa"/>
            <w:tcBorders>
              <w:bottom w:val="single" w:sz="24" w:space="0" w:color="000000"/>
            </w:tcBorders>
          </w:tcPr>
          <w:p w:rsidR="00B8548E" w:rsidRPr="003E7883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7883">
              <w:rPr>
                <w:rFonts w:ascii="Bookman Old Style" w:hAnsi="Bookman Old Style"/>
                <w:sz w:val="20"/>
                <w:szCs w:val="20"/>
              </w:rPr>
              <w:t>98</w:t>
            </w:r>
          </w:p>
        </w:tc>
        <w:tc>
          <w:tcPr>
            <w:tcW w:w="1831" w:type="dxa"/>
            <w:tcBorders>
              <w:bottom w:val="single" w:sz="24" w:space="0" w:color="000000"/>
            </w:tcBorders>
          </w:tcPr>
          <w:p w:rsidR="00B8548E" w:rsidRPr="00E120AA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single" w:sz="24" w:space="0" w:color="000000"/>
            </w:tcBorders>
          </w:tcPr>
          <w:p w:rsidR="00B8548E" w:rsidRPr="005E1CA9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1CA9">
              <w:rPr>
                <w:rFonts w:ascii="Bookman Old Style" w:hAnsi="Bookman Old Style"/>
                <w:sz w:val="20"/>
                <w:szCs w:val="20"/>
              </w:rPr>
              <w:t>-----</w:t>
            </w:r>
          </w:p>
        </w:tc>
        <w:tc>
          <w:tcPr>
            <w:tcW w:w="2347" w:type="dxa"/>
            <w:tcBorders>
              <w:bottom w:val="single" w:sz="24" w:space="0" w:color="000000"/>
            </w:tcBorders>
          </w:tcPr>
          <w:p w:rsidR="00B8548E" w:rsidRPr="005E1CA9" w:rsidRDefault="00B8548E" w:rsidP="00F86F7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1CA9">
              <w:rPr>
                <w:rFonts w:ascii="Bookman Old Style" w:hAnsi="Bookman Old Style"/>
                <w:sz w:val="20"/>
                <w:szCs w:val="20"/>
              </w:rPr>
              <w:t>---</w:t>
            </w:r>
          </w:p>
        </w:tc>
        <w:tc>
          <w:tcPr>
            <w:tcW w:w="1337" w:type="dxa"/>
            <w:tcBorders>
              <w:bottom w:val="single" w:sz="24" w:space="0" w:color="000000"/>
            </w:tcBorders>
            <w:shd w:val="clear" w:color="auto" w:fill="auto"/>
          </w:tcPr>
          <w:p w:rsidR="00B8548E" w:rsidRPr="00001509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bottom w:val="single" w:sz="24" w:space="0" w:color="000000"/>
            </w:tcBorders>
            <w:shd w:val="clear" w:color="auto" w:fill="auto"/>
          </w:tcPr>
          <w:p w:rsidR="00B8548E" w:rsidRPr="00001509" w:rsidRDefault="00B8548E" w:rsidP="00F86F7A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bottom w:val="single" w:sz="24" w:space="0" w:color="000000"/>
              <w:right w:val="single" w:sz="24" w:space="0" w:color="000000"/>
            </w:tcBorders>
            <w:shd w:val="clear" w:color="auto" w:fill="C6D9F1" w:themeFill="text2" w:themeFillTint="33"/>
          </w:tcPr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24" w:space="0" w:color="000000"/>
              <w:right w:val="single" w:sz="24" w:space="0" w:color="000000"/>
            </w:tcBorders>
            <w:shd w:val="clear" w:color="auto" w:fill="C6D9F1" w:themeFill="text2" w:themeFillTint="33"/>
          </w:tcPr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color w:val="C00000"/>
                <w:sz w:val="24"/>
                <w:szCs w:val="24"/>
              </w:rPr>
            </w:pPr>
          </w:p>
        </w:tc>
      </w:tr>
      <w:tr w:rsidR="00B8548E" w:rsidTr="00F86F7A">
        <w:trPr>
          <w:jc w:val="center"/>
        </w:trPr>
        <w:tc>
          <w:tcPr>
            <w:tcW w:w="12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92D050"/>
          </w:tcPr>
          <w:p w:rsidR="00B8548E" w:rsidRDefault="00B8548E" w:rsidP="00F86F7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TOTALE  MQ</w:t>
            </w:r>
          </w:p>
          <w:p w:rsidR="00B8548E" w:rsidRDefault="00B8548E" w:rsidP="00F86F7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8548E" w:rsidRPr="00DC0DEE" w:rsidRDefault="00B8548E" w:rsidP="00F86F7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92D050"/>
          </w:tcPr>
          <w:p w:rsidR="00B8548E" w:rsidRPr="00201BCC" w:rsidRDefault="00B8548E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01BCC">
              <w:rPr>
                <w:rFonts w:ascii="Bookman Old Style" w:hAnsi="Bookman Old Style"/>
                <w:b/>
                <w:sz w:val="24"/>
                <w:szCs w:val="24"/>
              </w:rPr>
              <w:t>1104,58</w:t>
            </w:r>
          </w:p>
        </w:tc>
        <w:tc>
          <w:tcPr>
            <w:tcW w:w="183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92D050"/>
          </w:tcPr>
          <w:p w:rsidR="00B8548E" w:rsidRPr="00201BCC" w:rsidRDefault="00B8548E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01BCC">
              <w:rPr>
                <w:rFonts w:ascii="Bookman Old Style" w:hAnsi="Bookman Old Style"/>
                <w:b/>
                <w:sz w:val="24"/>
                <w:szCs w:val="24"/>
              </w:rPr>
              <w:t>179</w:t>
            </w:r>
          </w:p>
        </w:tc>
        <w:tc>
          <w:tcPr>
            <w:tcW w:w="1090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92D050"/>
          </w:tcPr>
          <w:p w:rsidR="00B8548E" w:rsidRPr="00201BCC" w:rsidRDefault="00B8548E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01BCC">
              <w:rPr>
                <w:rFonts w:ascii="Bookman Old Style" w:hAnsi="Bookman Old Style"/>
                <w:b/>
                <w:sz w:val="24"/>
                <w:szCs w:val="24"/>
              </w:rPr>
              <w:t>250,47</w:t>
            </w:r>
          </w:p>
        </w:tc>
        <w:tc>
          <w:tcPr>
            <w:tcW w:w="2347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92D050"/>
          </w:tcPr>
          <w:p w:rsidR="00B8548E" w:rsidRPr="00201BCC" w:rsidRDefault="00B8548E" w:rsidP="00F86F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01BCC">
              <w:rPr>
                <w:rFonts w:ascii="Bookman Old Style" w:hAnsi="Bookman Old Style"/>
                <w:b/>
                <w:sz w:val="24"/>
                <w:szCs w:val="24"/>
              </w:rPr>
              <w:t>1012,34</w:t>
            </w:r>
          </w:p>
        </w:tc>
        <w:tc>
          <w:tcPr>
            <w:tcW w:w="1337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92D050"/>
          </w:tcPr>
          <w:p w:rsidR="00B8548E" w:rsidRPr="00201BCC" w:rsidRDefault="00B8548E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01BCC">
              <w:rPr>
                <w:rFonts w:ascii="Bookman Old Style" w:hAnsi="Bookman Old Style"/>
                <w:b/>
                <w:sz w:val="24"/>
                <w:szCs w:val="24"/>
              </w:rPr>
              <w:t>474,27</w:t>
            </w:r>
          </w:p>
        </w:tc>
        <w:tc>
          <w:tcPr>
            <w:tcW w:w="188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92D050"/>
          </w:tcPr>
          <w:p w:rsidR="00B8548E" w:rsidRPr="00201BCC" w:rsidRDefault="00B8548E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01BCC">
              <w:rPr>
                <w:rFonts w:ascii="Bookman Old Style" w:hAnsi="Bookman Old Style"/>
                <w:b/>
                <w:sz w:val="24"/>
                <w:szCs w:val="24"/>
              </w:rPr>
              <w:t>512,55</w:t>
            </w:r>
          </w:p>
        </w:tc>
        <w:tc>
          <w:tcPr>
            <w:tcW w:w="211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 w:themeFill="text2" w:themeFillTint="33"/>
          </w:tcPr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3020,66 mq</w:t>
            </w:r>
          </w:p>
        </w:tc>
        <w:tc>
          <w:tcPr>
            <w:tcW w:w="241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6D9F1" w:themeFill="text2" w:themeFillTint="33"/>
          </w:tcPr>
          <w:p w:rsidR="00B8548E" w:rsidRPr="004A2181" w:rsidRDefault="00B8548E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A2181">
              <w:rPr>
                <w:rFonts w:ascii="Bookman Old Style" w:hAnsi="Bookman Old Style"/>
                <w:b/>
                <w:sz w:val="24"/>
                <w:szCs w:val="24"/>
              </w:rPr>
              <w:t>3533,21 mq</w:t>
            </w:r>
          </w:p>
        </w:tc>
      </w:tr>
    </w:tbl>
    <w:p w:rsidR="003E7883" w:rsidRDefault="003E7883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092747" w:rsidRDefault="00092747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XSpec="center" w:tblpY="-565"/>
        <w:tblW w:w="9180" w:type="dxa"/>
        <w:tblLook w:val="04A0"/>
      </w:tblPr>
      <w:tblGrid>
        <w:gridCol w:w="3615"/>
        <w:gridCol w:w="5565"/>
      </w:tblGrid>
      <w:tr w:rsidR="00F86F7A" w:rsidTr="00F86F7A">
        <w:tc>
          <w:tcPr>
            <w:tcW w:w="918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:rsidR="00F86F7A" w:rsidRPr="00A95B05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95B05">
              <w:rPr>
                <w:rFonts w:ascii="Bookman Old Style" w:hAnsi="Bookman Old Style"/>
                <w:b/>
                <w:sz w:val="24"/>
                <w:szCs w:val="24"/>
              </w:rPr>
              <w:t xml:space="preserve">SUPERFICIE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EDIFICIO SCOLASTICO </w:t>
            </w:r>
            <w:r w:rsidRPr="00A95B05">
              <w:rPr>
                <w:rFonts w:ascii="Bookman Old Style" w:hAnsi="Bookman Old Style"/>
                <w:b/>
                <w:sz w:val="24"/>
                <w:szCs w:val="24"/>
              </w:rPr>
              <w:t>STABILE POLO SCOLASTICO AMANTEA</w:t>
            </w:r>
          </w:p>
        </w:tc>
      </w:tr>
      <w:tr w:rsidR="00F86F7A" w:rsidTr="00F86F7A">
        <w:tc>
          <w:tcPr>
            <w:tcW w:w="918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8CCE4" w:themeFill="accent1" w:themeFillTint="66"/>
          </w:tcPr>
          <w:p w:rsidR="00F86F7A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86F7A" w:rsidRPr="0013584A" w:rsidRDefault="00F86F7A" w:rsidP="00F86F7A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13584A">
              <w:rPr>
                <w:rFonts w:ascii="Bookman Old Style" w:hAnsi="Bookman Old Style"/>
                <w:b/>
                <w:sz w:val="36"/>
                <w:szCs w:val="36"/>
              </w:rPr>
              <w:t>QUADRO RIASSUNTIVO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 LSU</w:t>
            </w:r>
          </w:p>
          <w:p w:rsidR="00F86F7A" w:rsidRPr="00A95B05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F86F7A" w:rsidTr="00F86F7A">
        <w:tc>
          <w:tcPr>
            <w:tcW w:w="361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00"/>
          </w:tcPr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00"/>
          </w:tcPr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 xml:space="preserve">SUPERFICIE AULE + SPAZI COMUNI COPERTI TUTTI I LIVELLI DI PERTINENZA IGIENICA DEI </w:t>
            </w:r>
            <w:r w:rsidRPr="00BA0979">
              <w:rPr>
                <w:rFonts w:ascii="Bookman Old Style" w:hAnsi="Bookman Old Style"/>
                <w:b/>
                <w:sz w:val="28"/>
                <w:szCs w:val="28"/>
              </w:rPr>
              <w:t>LSU</w:t>
            </w:r>
          </w:p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F86F7A" w:rsidTr="00F86F7A">
        <w:tc>
          <w:tcPr>
            <w:tcW w:w="3615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86F7A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>TOTALE SUPERFICIE AULE/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AREE TECNICHE </w:t>
            </w:r>
          </w:p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6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 w:themeFill="background1" w:themeFillShade="BF"/>
          </w:tcPr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86F7A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1283,58</w:t>
            </w: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 xml:space="preserve"> MQ</w:t>
            </w:r>
          </w:p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86F7A" w:rsidTr="00F86F7A">
        <w:trPr>
          <w:trHeight w:val="1284"/>
        </w:trPr>
        <w:tc>
          <w:tcPr>
            <w:tcW w:w="3615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>TOTALE SUPERFICIE SPAZI COMUNI COPERTI TUTTI I LIVELLI (BAGNI+CORRIDOI+SCALE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+PALESTRA</w:t>
            </w: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</w:tc>
        <w:tc>
          <w:tcPr>
            <w:tcW w:w="556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 w:themeFill="background1" w:themeFillShade="BF"/>
          </w:tcPr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1737,08 </w:t>
            </w: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>MQ</w:t>
            </w:r>
          </w:p>
        </w:tc>
      </w:tr>
      <w:tr w:rsidR="00F86F7A" w:rsidTr="00F86F7A">
        <w:trPr>
          <w:trHeight w:val="1284"/>
        </w:trPr>
        <w:tc>
          <w:tcPr>
            <w:tcW w:w="3615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 xml:space="preserve">TOTALE SUPERFICIE SPAZI COMUNI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S</w:t>
            </w: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>COPERTI TUTTI I LIVELLI</w:t>
            </w:r>
            <w:r w:rsidRPr="00BA0979">
              <w:rPr>
                <w:rFonts w:ascii="Bookman Old Style" w:hAnsi="Bookman Old Style"/>
                <w:sz w:val="24"/>
                <w:szCs w:val="24"/>
              </w:rPr>
              <w:t>(terrazzini, porticati e logge, corte e patio</w:t>
            </w:r>
            <w:r>
              <w:rPr>
                <w:rFonts w:ascii="Bookman Old Style" w:hAnsi="Bookman Old Style"/>
                <w:sz w:val="20"/>
                <w:szCs w:val="20"/>
              </w:rPr>
              <w:t>).</w:t>
            </w:r>
          </w:p>
        </w:tc>
        <w:tc>
          <w:tcPr>
            <w:tcW w:w="5565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 w:themeFill="background1" w:themeFillShade="BF"/>
          </w:tcPr>
          <w:p w:rsidR="00F86F7A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-----------</w:t>
            </w:r>
          </w:p>
        </w:tc>
      </w:tr>
      <w:tr w:rsidR="00F86F7A" w:rsidTr="00F86F7A">
        <w:trPr>
          <w:trHeight w:val="875"/>
        </w:trPr>
        <w:tc>
          <w:tcPr>
            <w:tcW w:w="3615" w:type="dxa"/>
            <w:tcBorders>
              <w:left w:val="single" w:sz="24" w:space="0" w:color="000000"/>
            </w:tcBorders>
            <w:shd w:val="clear" w:color="auto" w:fill="FFFF00"/>
          </w:tcPr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 xml:space="preserve">TOTALE SUPERFICIE DI PERTINENZA IGIENICA </w:t>
            </w:r>
          </w:p>
        </w:tc>
        <w:tc>
          <w:tcPr>
            <w:tcW w:w="55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FFF00"/>
          </w:tcPr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3020,66</w:t>
            </w: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 xml:space="preserve"> MQ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F86F7A" w:rsidTr="00F86F7A">
        <w:trPr>
          <w:trHeight w:val="875"/>
        </w:trPr>
        <w:tc>
          <w:tcPr>
            <w:tcW w:w="3615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FFF00"/>
          </w:tcPr>
          <w:p w:rsidR="00F86F7A" w:rsidRPr="006A6B0F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01BCC">
              <w:rPr>
                <w:rFonts w:ascii="Bookman Old Style" w:hAnsi="Bookman Old Style"/>
                <w:b/>
                <w:sz w:val="28"/>
                <w:szCs w:val="28"/>
              </w:rPr>
              <w:t>ARREDI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(Scrivanie, sedie, mobili, suppellettili ecc. ad altezza operatore)</w:t>
            </w:r>
          </w:p>
        </w:tc>
        <w:tc>
          <w:tcPr>
            <w:tcW w:w="556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00"/>
          </w:tcPr>
          <w:p w:rsidR="00F86F7A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86F7A" w:rsidRPr="002045C5" w:rsidRDefault="00F86F7A" w:rsidP="00F86F7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2045C5">
              <w:rPr>
                <w:rFonts w:ascii="Bookman Old Style" w:hAnsi="Bookman Old Style"/>
                <w:b/>
                <w:sz w:val="24"/>
                <w:szCs w:val="24"/>
              </w:rPr>
              <w:t>512,55 MQ</w:t>
            </w:r>
          </w:p>
        </w:tc>
      </w:tr>
    </w:tbl>
    <w:p w:rsidR="00505650" w:rsidRDefault="00505650"/>
    <w:p w:rsidR="00A956DC" w:rsidRDefault="00A956DC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XSpec="center" w:tblpY="-452"/>
        <w:tblW w:w="9180" w:type="dxa"/>
        <w:tblLook w:val="04A0"/>
      </w:tblPr>
      <w:tblGrid>
        <w:gridCol w:w="3615"/>
        <w:gridCol w:w="5565"/>
      </w:tblGrid>
      <w:tr w:rsidR="00505650" w:rsidRPr="00A95B05" w:rsidTr="00505650">
        <w:tc>
          <w:tcPr>
            <w:tcW w:w="918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:rsidR="00505650" w:rsidRDefault="00505650" w:rsidP="0050565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05650" w:rsidRPr="00A95B05" w:rsidRDefault="00505650" w:rsidP="0050565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95B05">
              <w:rPr>
                <w:rFonts w:ascii="Bookman Old Style" w:hAnsi="Bookman Old Style"/>
                <w:b/>
                <w:sz w:val="24"/>
                <w:szCs w:val="24"/>
              </w:rPr>
              <w:t xml:space="preserve">SUPERFICIE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EDIFICIO SCOLASTICO </w:t>
            </w:r>
            <w:r w:rsidRPr="00A95B05">
              <w:rPr>
                <w:rFonts w:ascii="Bookman Old Style" w:hAnsi="Bookman Old Style"/>
                <w:b/>
                <w:sz w:val="24"/>
                <w:szCs w:val="24"/>
              </w:rPr>
              <w:t>STABILE POLO SCOLASTICO AMANTEA</w:t>
            </w:r>
          </w:p>
        </w:tc>
      </w:tr>
      <w:tr w:rsidR="00505650" w:rsidRPr="00A95B05" w:rsidTr="00505650">
        <w:tc>
          <w:tcPr>
            <w:tcW w:w="918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8CCE4" w:themeFill="accent1" w:themeFillTint="66"/>
          </w:tcPr>
          <w:p w:rsidR="00505650" w:rsidRDefault="00505650" w:rsidP="0050565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05650" w:rsidRPr="0013584A" w:rsidRDefault="00505650" w:rsidP="00505650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13584A">
              <w:rPr>
                <w:rFonts w:ascii="Bookman Old Style" w:hAnsi="Bookman Old Style"/>
                <w:b/>
                <w:sz w:val="36"/>
                <w:szCs w:val="36"/>
              </w:rPr>
              <w:t>QUADRO RIASSUNTIVO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 Collaboratori Scolastici</w:t>
            </w:r>
          </w:p>
          <w:p w:rsidR="00505650" w:rsidRPr="00A95B05" w:rsidRDefault="00505650" w:rsidP="0050565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05650" w:rsidRPr="006A6B0F" w:rsidTr="00505650">
        <w:tc>
          <w:tcPr>
            <w:tcW w:w="361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00"/>
          </w:tcPr>
          <w:p w:rsidR="00505650" w:rsidRPr="006A6B0F" w:rsidRDefault="00505650" w:rsidP="0050565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00"/>
          </w:tcPr>
          <w:p w:rsidR="00505650" w:rsidRPr="006A6B0F" w:rsidRDefault="00505650" w:rsidP="0050565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05650" w:rsidRPr="006A6B0F" w:rsidRDefault="00505650" w:rsidP="0050565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 xml:space="preserve">SUPERFICIE AULE + SPAZI COMUNI (COPERTI E SCOPERTI) TUTTI I LIVELLI DI PERTINENZA DEI </w:t>
            </w:r>
            <w:r w:rsidRPr="00BA0979">
              <w:rPr>
                <w:rFonts w:ascii="Bookman Old Style" w:hAnsi="Bookman Old Style"/>
                <w:b/>
                <w:sz w:val="28"/>
                <w:szCs w:val="28"/>
              </w:rPr>
              <w:t>C.S.</w:t>
            </w:r>
          </w:p>
          <w:p w:rsidR="00505650" w:rsidRPr="006A6B0F" w:rsidRDefault="00505650" w:rsidP="0050565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05650" w:rsidRPr="002045C5" w:rsidTr="00505650">
        <w:tc>
          <w:tcPr>
            <w:tcW w:w="3615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05650" w:rsidRPr="006A6B0F" w:rsidRDefault="00505650" w:rsidP="0050565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 xml:space="preserve">TOTALE SUPERFICIE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AULE/AREE TECNICHE </w:t>
            </w: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>SPAZI COMUNI COPERTI TUTTI I LIVELLI (BAGNI+CORRIDOI+SCALE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+PALESTRA</w:t>
            </w: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</w:tc>
        <w:tc>
          <w:tcPr>
            <w:tcW w:w="5565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BFBFBF" w:themeFill="background1" w:themeFillShade="BF"/>
          </w:tcPr>
          <w:p w:rsidR="00505650" w:rsidRPr="002045C5" w:rsidRDefault="00505650" w:rsidP="00505650">
            <w:pPr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</w:p>
          <w:p w:rsidR="00505650" w:rsidRPr="002045C5" w:rsidRDefault="00505650" w:rsidP="00505650">
            <w:pPr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</w:p>
          <w:p w:rsidR="00505650" w:rsidRPr="002045C5" w:rsidRDefault="00505650" w:rsidP="00505650">
            <w:pPr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4A2181">
              <w:rPr>
                <w:rFonts w:ascii="Bookman Old Style" w:hAnsi="Bookman Old Style"/>
                <w:b/>
                <w:sz w:val="24"/>
                <w:szCs w:val="24"/>
              </w:rPr>
              <w:t>5734,30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MQ</w:t>
            </w:r>
          </w:p>
        </w:tc>
      </w:tr>
      <w:tr w:rsidR="00505650" w:rsidRPr="002045C5" w:rsidTr="00505650">
        <w:trPr>
          <w:trHeight w:val="1284"/>
        </w:trPr>
        <w:tc>
          <w:tcPr>
            <w:tcW w:w="3615" w:type="dxa"/>
            <w:tcBorders>
              <w:left w:val="single" w:sz="24" w:space="0" w:color="000000"/>
              <w:bottom w:val="single" w:sz="18" w:space="0" w:color="auto"/>
            </w:tcBorders>
            <w:shd w:val="clear" w:color="auto" w:fill="BFBFBF" w:themeFill="background1" w:themeFillShade="BF"/>
          </w:tcPr>
          <w:p w:rsidR="00505650" w:rsidRPr="006A6B0F" w:rsidRDefault="00505650" w:rsidP="0050565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 xml:space="preserve">TOTALE SUPERFICIE SPAZI COMUNI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S</w:t>
            </w: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>COPERTI TUTTI I LIVELLI</w:t>
            </w:r>
            <w:r w:rsidRPr="00BA0979">
              <w:rPr>
                <w:rFonts w:ascii="Bookman Old Style" w:hAnsi="Bookman Old Style"/>
                <w:sz w:val="24"/>
                <w:szCs w:val="24"/>
              </w:rPr>
              <w:t>(terrazzini, porticati e logge, corte e patio</w:t>
            </w:r>
            <w:r>
              <w:rPr>
                <w:rFonts w:ascii="Bookman Old Style" w:hAnsi="Bookman Old Style"/>
                <w:sz w:val="20"/>
                <w:szCs w:val="20"/>
              </w:rPr>
              <w:t>).</w:t>
            </w:r>
          </w:p>
        </w:tc>
        <w:tc>
          <w:tcPr>
            <w:tcW w:w="5565" w:type="dxa"/>
            <w:tcBorders>
              <w:bottom w:val="single" w:sz="18" w:space="0" w:color="auto"/>
              <w:right w:val="single" w:sz="24" w:space="0" w:color="000000"/>
            </w:tcBorders>
            <w:shd w:val="clear" w:color="auto" w:fill="BFBFBF" w:themeFill="background1" w:themeFillShade="BF"/>
          </w:tcPr>
          <w:p w:rsidR="00505650" w:rsidRDefault="00505650" w:rsidP="0050565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05650" w:rsidRDefault="00505650" w:rsidP="0050565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3285,48 MQ</w:t>
            </w:r>
          </w:p>
        </w:tc>
      </w:tr>
      <w:tr w:rsidR="00505650" w:rsidTr="00505650">
        <w:trPr>
          <w:trHeight w:val="1284"/>
        </w:trPr>
        <w:tc>
          <w:tcPr>
            <w:tcW w:w="3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00"/>
          </w:tcPr>
          <w:p w:rsidR="00505650" w:rsidRPr="006A6B0F" w:rsidRDefault="00505650" w:rsidP="0050565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6B0F">
              <w:rPr>
                <w:rFonts w:ascii="Bookman Old Style" w:hAnsi="Bookman Old Style"/>
                <w:b/>
                <w:sz w:val="24"/>
                <w:szCs w:val="24"/>
              </w:rPr>
              <w:t xml:space="preserve">TOTALE SUPERFICIE DI PERTINENZA IGIENICA </w:t>
            </w:r>
          </w:p>
        </w:tc>
        <w:tc>
          <w:tcPr>
            <w:tcW w:w="556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505650" w:rsidRDefault="00505650" w:rsidP="0050565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05650" w:rsidRPr="002045C5" w:rsidRDefault="00505650" w:rsidP="0050565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9019,78 MQ</w:t>
            </w:r>
          </w:p>
        </w:tc>
      </w:tr>
    </w:tbl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p w:rsidR="00F86F7A" w:rsidRPr="00DA7E8A" w:rsidRDefault="00F86F7A" w:rsidP="00DA7E8A">
      <w:pPr>
        <w:tabs>
          <w:tab w:val="left" w:pos="3945"/>
        </w:tabs>
        <w:rPr>
          <w:rFonts w:ascii="Bookman Old Style" w:hAnsi="Bookman Old Style"/>
          <w:sz w:val="28"/>
          <w:szCs w:val="28"/>
        </w:rPr>
      </w:pPr>
    </w:p>
    <w:sectPr w:rsidR="00F86F7A" w:rsidRPr="00DA7E8A" w:rsidSect="001924B0">
      <w:footerReference w:type="default" r:id="rId7"/>
      <w:pgSz w:w="16838" w:h="11906" w:orient="landscape"/>
      <w:pgMar w:top="567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B3A" w:rsidRDefault="00937B3A" w:rsidP="006B2C35">
      <w:pPr>
        <w:spacing w:after="0" w:line="240" w:lineRule="auto"/>
      </w:pPr>
      <w:r>
        <w:separator/>
      </w:r>
    </w:p>
  </w:endnote>
  <w:endnote w:type="continuationSeparator" w:id="1">
    <w:p w:rsidR="00937B3A" w:rsidRDefault="00937B3A" w:rsidP="006B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0978"/>
      <w:docPartObj>
        <w:docPartGallery w:val="Page Numbers (Bottom of Page)"/>
        <w:docPartUnique/>
      </w:docPartObj>
    </w:sdtPr>
    <w:sdtContent>
      <w:p w:rsidR="00F86F7A" w:rsidRDefault="00F86F7A">
        <w:pPr>
          <w:pStyle w:val="Pidipagina"/>
          <w:jc w:val="right"/>
        </w:pPr>
        <w:r>
          <w:t>Pag.</w:t>
        </w:r>
        <w:fldSimple w:instr="PAGE   \* MERGEFORMAT">
          <w:r w:rsidR="00FA540E">
            <w:rPr>
              <w:noProof/>
            </w:rPr>
            <w:t>1</w:t>
          </w:r>
        </w:fldSimple>
        <w:r w:rsidR="00FA540E">
          <w:t>/9</w:t>
        </w:r>
      </w:p>
    </w:sdtContent>
  </w:sdt>
  <w:p w:rsidR="00F86F7A" w:rsidRDefault="00F86F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B3A" w:rsidRDefault="00937B3A" w:rsidP="006B2C35">
      <w:pPr>
        <w:spacing w:after="0" w:line="240" w:lineRule="auto"/>
      </w:pPr>
      <w:r>
        <w:separator/>
      </w:r>
    </w:p>
  </w:footnote>
  <w:footnote w:type="continuationSeparator" w:id="1">
    <w:p w:rsidR="00937B3A" w:rsidRDefault="00937B3A" w:rsidP="006B2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73F2"/>
    <w:rsid w:val="00001509"/>
    <w:rsid w:val="00004101"/>
    <w:rsid w:val="00030FD5"/>
    <w:rsid w:val="00046A14"/>
    <w:rsid w:val="000909CA"/>
    <w:rsid w:val="00092747"/>
    <w:rsid w:val="000B02FE"/>
    <w:rsid w:val="000D0C9F"/>
    <w:rsid w:val="00101DA1"/>
    <w:rsid w:val="00111555"/>
    <w:rsid w:val="00112DC8"/>
    <w:rsid w:val="0012726D"/>
    <w:rsid w:val="0013584A"/>
    <w:rsid w:val="00152C84"/>
    <w:rsid w:val="00164615"/>
    <w:rsid w:val="001924B0"/>
    <w:rsid w:val="001B517E"/>
    <w:rsid w:val="001F44FE"/>
    <w:rsid w:val="00201BCC"/>
    <w:rsid w:val="002041DC"/>
    <w:rsid w:val="002045C5"/>
    <w:rsid w:val="00215951"/>
    <w:rsid w:val="002518A3"/>
    <w:rsid w:val="002933DD"/>
    <w:rsid w:val="002D727D"/>
    <w:rsid w:val="00315C47"/>
    <w:rsid w:val="00317E19"/>
    <w:rsid w:val="00320AFB"/>
    <w:rsid w:val="0033043F"/>
    <w:rsid w:val="00343CDC"/>
    <w:rsid w:val="00346ED5"/>
    <w:rsid w:val="00382F8A"/>
    <w:rsid w:val="00384BD5"/>
    <w:rsid w:val="003B3ADE"/>
    <w:rsid w:val="003C254F"/>
    <w:rsid w:val="003D1D7D"/>
    <w:rsid w:val="003D3B1F"/>
    <w:rsid w:val="003E7883"/>
    <w:rsid w:val="004207B1"/>
    <w:rsid w:val="00431987"/>
    <w:rsid w:val="00432F38"/>
    <w:rsid w:val="00444220"/>
    <w:rsid w:val="00444D3F"/>
    <w:rsid w:val="0047121C"/>
    <w:rsid w:val="00477274"/>
    <w:rsid w:val="00491436"/>
    <w:rsid w:val="004A2181"/>
    <w:rsid w:val="004C15D0"/>
    <w:rsid w:val="004E53F0"/>
    <w:rsid w:val="00505650"/>
    <w:rsid w:val="00536E0A"/>
    <w:rsid w:val="00542EA1"/>
    <w:rsid w:val="005473F2"/>
    <w:rsid w:val="00551EA1"/>
    <w:rsid w:val="0055588D"/>
    <w:rsid w:val="00563761"/>
    <w:rsid w:val="005E1CA9"/>
    <w:rsid w:val="005E1E5A"/>
    <w:rsid w:val="00621E2E"/>
    <w:rsid w:val="00625FA5"/>
    <w:rsid w:val="0065769F"/>
    <w:rsid w:val="006804D3"/>
    <w:rsid w:val="00686729"/>
    <w:rsid w:val="006A6B0F"/>
    <w:rsid w:val="006B2C35"/>
    <w:rsid w:val="006C657E"/>
    <w:rsid w:val="006E4AC7"/>
    <w:rsid w:val="006F3675"/>
    <w:rsid w:val="007705BE"/>
    <w:rsid w:val="0077262B"/>
    <w:rsid w:val="007A3EC4"/>
    <w:rsid w:val="007B7094"/>
    <w:rsid w:val="007B7378"/>
    <w:rsid w:val="007D0DB5"/>
    <w:rsid w:val="007D38DE"/>
    <w:rsid w:val="007E54F2"/>
    <w:rsid w:val="0082076D"/>
    <w:rsid w:val="00836C04"/>
    <w:rsid w:val="008411BC"/>
    <w:rsid w:val="00850BA9"/>
    <w:rsid w:val="00871554"/>
    <w:rsid w:val="00887BD3"/>
    <w:rsid w:val="008E378C"/>
    <w:rsid w:val="008E6319"/>
    <w:rsid w:val="008F7CA7"/>
    <w:rsid w:val="00937B3A"/>
    <w:rsid w:val="00947DBA"/>
    <w:rsid w:val="00951C48"/>
    <w:rsid w:val="00967977"/>
    <w:rsid w:val="00980789"/>
    <w:rsid w:val="009839F6"/>
    <w:rsid w:val="00986577"/>
    <w:rsid w:val="009B229B"/>
    <w:rsid w:val="00A230FA"/>
    <w:rsid w:val="00A80402"/>
    <w:rsid w:val="00A956DC"/>
    <w:rsid w:val="00A95B05"/>
    <w:rsid w:val="00A9675C"/>
    <w:rsid w:val="00AA0A09"/>
    <w:rsid w:val="00B17E03"/>
    <w:rsid w:val="00B322BC"/>
    <w:rsid w:val="00B34923"/>
    <w:rsid w:val="00B40A42"/>
    <w:rsid w:val="00B43410"/>
    <w:rsid w:val="00B4493D"/>
    <w:rsid w:val="00B8548E"/>
    <w:rsid w:val="00B87C70"/>
    <w:rsid w:val="00BA0979"/>
    <w:rsid w:val="00BA31D2"/>
    <w:rsid w:val="00BB79EF"/>
    <w:rsid w:val="00BE1C36"/>
    <w:rsid w:val="00C25EEB"/>
    <w:rsid w:val="00CA1C88"/>
    <w:rsid w:val="00CA47D3"/>
    <w:rsid w:val="00CE0418"/>
    <w:rsid w:val="00D049B2"/>
    <w:rsid w:val="00D04B9F"/>
    <w:rsid w:val="00D053BF"/>
    <w:rsid w:val="00D236ED"/>
    <w:rsid w:val="00D50892"/>
    <w:rsid w:val="00D51BA2"/>
    <w:rsid w:val="00D67FAF"/>
    <w:rsid w:val="00D86586"/>
    <w:rsid w:val="00DA7E8A"/>
    <w:rsid w:val="00DB34B8"/>
    <w:rsid w:val="00DC0718"/>
    <w:rsid w:val="00DC0DEE"/>
    <w:rsid w:val="00DC17DA"/>
    <w:rsid w:val="00DD2FB7"/>
    <w:rsid w:val="00E111A2"/>
    <w:rsid w:val="00E120AA"/>
    <w:rsid w:val="00E12F92"/>
    <w:rsid w:val="00E234F9"/>
    <w:rsid w:val="00E352BF"/>
    <w:rsid w:val="00E460A5"/>
    <w:rsid w:val="00E50568"/>
    <w:rsid w:val="00E77EC6"/>
    <w:rsid w:val="00E82DF4"/>
    <w:rsid w:val="00E9249A"/>
    <w:rsid w:val="00E930D1"/>
    <w:rsid w:val="00E97A6F"/>
    <w:rsid w:val="00EC1C84"/>
    <w:rsid w:val="00EC6BE5"/>
    <w:rsid w:val="00ED2D8E"/>
    <w:rsid w:val="00F02F3B"/>
    <w:rsid w:val="00F10B43"/>
    <w:rsid w:val="00F27EF6"/>
    <w:rsid w:val="00F773C9"/>
    <w:rsid w:val="00F84306"/>
    <w:rsid w:val="00F86F7A"/>
    <w:rsid w:val="00FA5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7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B2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C35"/>
  </w:style>
  <w:style w:type="paragraph" w:styleId="Pidipagina">
    <w:name w:val="footer"/>
    <w:basedOn w:val="Normale"/>
    <w:link w:val="PidipaginaCarattere"/>
    <w:uiPriority w:val="99"/>
    <w:unhideWhenUsed/>
    <w:rsid w:val="006B2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C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1089D-68F2-47B1-A825-CC3ECB3F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PC STAFF</cp:lastModifiedBy>
  <cp:revision>2</cp:revision>
  <cp:lastPrinted>2019-10-22T08:44:00Z</cp:lastPrinted>
  <dcterms:created xsi:type="dcterms:W3CDTF">2019-11-06T11:10:00Z</dcterms:created>
  <dcterms:modified xsi:type="dcterms:W3CDTF">2019-11-06T11:10:00Z</dcterms:modified>
</cp:coreProperties>
</file>